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4B" w:rsidRPr="00247055" w:rsidRDefault="0019734B">
      <w:pPr>
        <w:spacing w:line="1" w:lineRule="exact"/>
        <w:rPr>
          <w:sz w:val="28"/>
          <w:szCs w:val="28"/>
        </w:rPr>
      </w:pPr>
    </w:p>
    <w:p w:rsidR="00247055" w:rsidRPr="00247055" w:rsidRDefault="00247055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</w:p>
    <w:p w:rsidR="00247055" w:rsidRPr="00247055" w:rsidRDefault="00247055" w:rsidP="00247055">
      <w:pPr>
        <w:pStyle w:val="1"/>
        <w:shd w:val="clear" w:color="auto" w:fill="auto"/>
        <w:ind w:left="1180" w:firstLine="860"/>
        <w:jc w:val="right"/>
        <w:rPr>
          <w:sz w:val="28"/>
          <w:szCs w:val="28"/>
        </w:rPr>
      </w:pPr>
      <w:r w:rsidRPr="00247055">
        <w:rPr>
          <w:sz w:val="28"/>
          <w:szCs w:val="28"/>
        </w:rPr>
        <w:t>Приложение</w:t>
      </w:r>
    </w:p>
    <w:p w:rsidR="00247055" w:rsidRPr="00247055" w:rsidRDefault="00247055" w:rsidP="00247055">
      <w:pPr>
        <w:pStyle w:val="1"/>
        <w:shd w:val="clear" w:color="auto" w:fill="auto"/>
        <w:ind w:left="1180" w:firstLine="860"/>
        <w:jc w:val="right"/>
        <w:rPr>
          <w:sz w:val="28"/>
          <w:szCs w:val="28"/>
        </w:rPr>
      </w:pP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14 апреля 2023 года приблизительно в 08 час. 35 мин. на 737 км на ФАД «Кавказ» в Хасавюртовском районе, водитель 2004 года рождения, житель Хасавюртовского района, управляя автомобилем марки «ВАЗ - 2114» по предварительной информации выехал на полосу встречного движения и допустил столкновение с автомобилем марки «Шевроле Лачети» под управлением водителя 1955 года рождения.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оба водителя и несовершеннолетний пассажир автомобиля «Шевроле Лачети», 2006 года рождения с различными телесными повреждениями доставлены в ЦГБ г.Хасавюрта.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16 апреля 2023 года, приблизительно в 12 час. 05 мин. на 763 км ФАД «Кавказ» в Кизилюртовском районе, водитель 1990 года рождения, житель Хасавюртовского района, управляя автомобилем марки «Фольксваген Поло» из-за несоблюдения дистанции допустил столкновение с автомобилем марки «Нива - 2121» под управлением водителя 1961 года рождения, жителя г.Махачкалы.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 водитель автомобиля «Нива - 2121», и его 4 пассажира, среди которых несовершеннолетний ребенок 2022 года рождения, все жители г.Махачкалы, с различными телесными повреждениями доставлены в ЦГБ г. Кизилюрта.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18 апреля 2023 года приблизительно в 08 час. 50 мин. в Бабаюртовском районе на 392 км ФАД «Астрахань-Махачкала», водитель 2001 года рождения, житель Кизлярского района, управляя автомобилем марки «Лада Приора» выехал на полосу, предназначенную для встречного движения и допустил столкновение с автомобилем марки «ВАЗ 21124» под управлением водителя 1974 года рождения, жителя Шамильского района.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оба водителя, а также пассажиры автомобиля марки «Лада Приора» 2000 и 2003 годов рождения, и пассажир автомобиля марки «ВАЗ- 21124», несовершеннолетний 2008 года рождения, ученик 7-го класса, Ахвахской СОШ, житель Шамильского района, сел.Уриб, с различными телесными повреждениями доставлены в ЦРБ сел. Бабаюрт.</w:t>
      </w:r>
    </w:p>
    <w:p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года, приблизительно в 10 час. 20 мин. на 976 км ФАД «Кавказ» в Магарамкентском районе, водитель 1958 года рождения, житель Магарамкентского района, управляя автомобилем марки «Опель Астра» совершая разворот в нарушении ПДД, допустил столкновение с автомобилем марки «Лада Приора» под управлением водителя 1985 года рождения, жителя Хивского района.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оба водителя, и пассажиры автомобиля марки «Лада Приора», 1994 года рождения, и несовершеннолетние дети 2015 и 2016 годов рождения жители Хивского района с. Чиликар, учащиеся 1 и 2 класса Хивской СОШ, с различными телесными повреждениями доставлены в ЦРБ Магарамкентского района.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 xml:space="preserve">20 апреля 2023 года приблизительно в 13 час. 30 мин. в г.Махачкала водитель 2000 года рождения, житель г.Махачкала, управляя автомобилем марки «Ниссан Алмера» совершил наезд на несовершеннолетнего </w:t>
      </w:r>
      <w:r w:rsidRPr="00247055">
        <w:rPr>
          <w:sz w:val="28"/>
          <w:szCs w:val="28"/>
        </w:rPr>
        <w:lastRenderedPageBreak/>
        <w:t>пешехода 2014 года рождения, учащегося 3 класса Гимназии № 7 г.Махачкала, который переходил дорогу в неустановленном месте.</w:t>
      </w:r>
    </w:p>
    <w:p w:rsidR="00247055" w:rsidRPr="00247055" w:rsidRDefault="00145130" w:rsidP="00247055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пешеход с различными телесными повреждениями доставлен в ДРКБ г.Махачкала.</w:t>
      </w:r>
    </w:p>
    <w:p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года, приблизительно в 10 час. 20 мин. в Хивском районе, на 45 км автодороги «Мамраш - Ташкапур - Араканский мост», водитель 1975 года рождения, житель Хивского района, управляя автомобилем марки «ВАЗ - 217050», допустил наезд на несовершеннолетнего пешехода 2017 года рождения, жителя Хивского района, воспитанника МКДОУ Хореджского детского сада «Дюймовочка», который выбежал на проезжую часть дороги вне зоны пешеходного перехода.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ребенок с различными телесными повреждениями госпитализирован в ЦРБ Хивского района.</w:t>
      </w:r>
    </w:p>
    <w:p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 приблизительно в 03 час. 00 мин. на 7 км автодороги «Параул - Доргели» в Карабудахкентском районе, водитель 2003 года рождения, житель Карабудахкентского района, управляя автомобилем марки «Лада Приора» допустил опрокидывание с дороги.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водитель и его несовершеннолетние пассажиры 2004 и 2009 годов рождения, с различными телесными повреждениями доставлены в ЦРБ Карабудахкентского района.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22 апреля 2023 года приблизительно в 13 час. 40 мин. в г.Махачкала, водитель 1973 года рождения, житель г.Махачкала, управляя автомобилем марки «Митцубиси</w:t>
      </w:r>
      <w:r w:rsidRPr="00247055">
        <w:rPr>
          <w:sz w:val="28"/>
          <w:szCs w:val="28"/>
          <w:lang w:val="en-US" w:eastAsia="en-US" w:bidi="en-US"/>
        </w:rPr>
        <w:t>ASX</w:t>
      </w:r>
      <w:r w:rsidRPr="00247055">
        <w:rPr>
          <w:sz w:val="28"/>
          <w:szCs w:val="28"/>
          <w:lang w:eastAsia="en-US" w:bidi="en-US"/>
        </w:rPr>
        <w:t xml:space="preserve">», </w:t>
      </w:r>
      <w:r w:rsidRPr="00247055">
        <w:rPr>
          <w:sz w:val="28"/>
          <w:szCs w:val="28"/>
        </w:rPr>
        <w:t>допустил наезд на несовершеннолетнего пешехода 2010 года рождения, жителя г.Махачкала, учащегося 6 класса МБОУ № 45 г.Махачкала, переходившего проезжую часть дороги вне зоны пешеходного перехода.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пешеход с различными телесными повреждениями доставлен в ДРКБ г.Махачкала.</w:t>
      </w:r>
    </w:p>
    <w:p w:rsidR="0019734B" w:rsidRPr="00247055" w:rsidRDefault="00145130">
      <w:pPr>
        <w:pStyle w:val="1"/>
        <w:shd w:val="clear" w:color="auto" w:fill="auto"/>
        <w:ind w:left="1140" w:firstLine="0"/>
        <w:rPr>
          <w:sz w:val="28"/>
          <w:szCs w:val="28"/>
        </w:rPr>
      </w:pPr>
      <w:r w:rsidRPr="00247055">
        <w:rPr>
          <w:sz w:val="28"/>
          <w:szCs w:val="28"/>
        </w:rPr>
        <w:t>В этот же день приблизительно в 19 час. 10 мин., в г.Махачкала, водитель 1964 года рождения, житель Чародинского района, управляя автомобилем марки «ВАЗ - 21101», из-за несоблюдения очередности проезда перекрестка, допустил столкновение с автомобилем «Опель Астра» под управлением водителя 1993 года рождения, жителя г.Махачкала.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пассажиры автомобиля «Опель Астра», 1994 года рождения, и несовершеннолетний пассажир 2022 года рождения жители г.Махачкала с различными телесными повреждениями доставлены в ДРКБ г.Махачкала.</w:t>
      </w:r>
    </w:p>
    <w:p w:rsidR="0019734B" w:rsidRPr="00247055" w:rsidRDefault="00145130">
      <w:pPr>
        <w:pStyle w:val="1"/>
        <w:numPr>
          <w:ilvl w:val="0"/>
          <w:numId w:val="1"/>
        </w:numPr>
        <w:shd w:val="clear" w:color="auto" w:fill="auto"/>
        <w:tabs>
          <w:tab w:val="left" w:pos="2443"/>
        </w:tabs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апреля 2023 года приблизительно в 11 час. 10 мин. в г.Махачкала водитель 1955 года рождения, житель г.Махачкала, управляя автомобилем марки «Лифан» выехал на полосу встречного движения и допустил столкновение с автомобилем марки «Лада Гранта» под управлением водителя 1994 года рождения, жителя г.Махачкала.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оба водителя, и пассажиры автомобиля марки «Лада Гранта», 1971, 1995, и несовершеннолетние 2010 (учащаяся СОШ №12 г.Махачкала) и 2022 годов рождения, с различными телесными повреждениями доставлены в РОТЦ г. Махачкала.</w:t>
      </w:r>
    </w:p>
    <w:p w:rsidR="0019734B" w:rsidRPr="00247055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lastRenderedPageBreak/>
        <w:t>23 апреля 2023 года приблизительно в 19 час. 30 мин. в г.Кизилюрте водитель автомобиля марки «ВАЗ - 211440», 1994 года рождения, житель Буйнакского района, из-за несоблюдения дистанции допустил столкновение с автомобилем марки «Хендай Акцент» под управлением водителя 1987 года рождения, жителя г.Хасавюрт.</w:t>
      </w:r>
    </w:p>
    <w:p w:rsidR="0019734B" w:rsidRPr="00247055" w:rsidRDefault="00145130">
      <w:pPr>
        <w:pStyle w:val="1"/>
        <w:shd w:val="clear" w:color="auto" w:fill="auto"/>
        <w:ind w:left="1180" w:firstLine="72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В результате ДТП, пассажир автомобиля «ВАЗ - 211440», 1987 года рождения, и несовершеннолетний пассажир автомобиля «Хендай Акцент» 2015 г.р., житель г.Хасавюрт, с различными телесными повреждениями доставлены в ЦГБ г. Кизилюрта.</w:t>
      </w:r>
    </w:p>
    <w:p w:rsidR="00DE7CB1" w:rsidRDefault="00145130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247055">
        <w:rPr>
          <w:sz w:val="28"/>
          <w:szCs w:val="28"/>
        </w:rPr>
        <w:t>25.04.2023г., приблизительно в 13 час. 00 мин. в г.Махачкале, водитель 1983 года рождения, житель Гунибского района, управляя автомобилем марки «Лада Гранта», допустил наезд на несовершеннолетнего пешехода 2008 года рождения, жителя г.Махачкала, учащегося 8 класса Гимназии № 33 г.Махачкала.</w:t>
      </w:r>
    </w:p>
    <w:p w:rsidR="0019734B" w:rsidRPr="00247055" w:rsidRDefault="00DE7CB1">
      <w:pPr>
        <w:pStyle w:val="1"/>
        <w:shd w:val="clear" w:color="auto" w:fill="auto"/>
        <w:ind w:left="1180" w:firstLine="860"/>
        <w:jc w:val="both"/>
        <w:rPr>
          <w:sz w:val="28"/>
          <w:szCs w:val="28"/>
        </w:rPr>
      </w:pPr>
      <w:r w:rsidRPr="00DE7CB1">
        <w:rPr>
          <w:sz w:val="28"/>
          <w:szCs w:val="28"/>
        </w:rPr>
        <w:t>В результате ДТП, пешеход с различными телеснымиповреждениями доставлен в ДРКБ г.Махачкалы.</w:t>
      </w:r>
    </w:p>
    <w:p w:rsidR="0019734B" w:rsidRPr="00247055" w:rsidRDefault="00DE7CB1">
      <w:pPr>
        <w:pStyle w:val="30"/>
        <w:shd w:val="clear" w:color="auto" w:fill="auto"/>
        <w:ind w:left="1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9734B" w:rsidRPr="00247055" w:rsidSect="00DE7CB1">
      <w:headerReference w:type="default" r:id="rId7"/>
      <w:headerReference w:type="first" r:id="rId8"/>
      <w:type w:val="continuous"/>
      <w:pgSz w:w="11900" w:h="16840"/>
      <w:pgMar w:top="869" w:right="1127" w:bottom="824" w:left="4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5D" w:rsidRDefault="00B4495D">
      <w:r>
        <w:separator/>
      </w:r>
    </w:p>
  </w:endnote>
  <w:endnote w:type="continuationSeparator" w:id="1">
    <w:p w:rsidR="00B4495D" w:rsidRDefault="00B4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5D" w:rsidRDefault="00B4495D"/>
  </w:footnote>
  <w:footnote w:type="continuationSeparator" w:id="1">
    <w:p w:rsidR="00B4495D" w:rsidRDefault="00B449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4B" w:rsidRDefault="0089679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08.85pt;margin-top:28.35pt;width:6pt;height:9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96798" w:rsidRDefault="00896798">
                <w:fldSimple w:instr=" PAGE \* MERGEFORMAT ">
                  <w:r w:rsidR="00AE715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4B" w:rsidRDefault="0019734B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6213"/>
    <w:multiLevelType w:val="multilevel"/>
    <w:tmpl w:val="96942E32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9734B"/>
    <w:rsid w:val="00007AA1"/>
    <w:rsid w:val="00145130"/>
    <w:rsid w:val="0019734B"/>
    <w:rsid w:val="00247055"/>
    <w:rsid w:val="00896798"/>
    <w:rsid w:val="00AE7150"/>
    <w:rsid w:val="00B4495D"/>
    <w:rsid w:val="00DE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89679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89679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896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896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896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sid w:val="00896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896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896798"/>
    <w:rPr>
      <w:rFonts w:ascii="Arial" w:eastAsia="Arial" w:hAnsi="Arial" w:cs="Arial"/>
      <w:b w:val="0"/>
      <w:bCs w:val="0"/>
      <w:i w:val="0"/>
      <w:iCs w:val="0"/>
      <w:smallCaps w:val="0"/>
      <w:strike w:val="0"/>
      <w:color w:val="353535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sid w:val="00896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rsid w:val="00896798"/>
    <w:pPr>
      <w:shd w:val="clear" w:color="auto" w:fill="FFFFFF"/>
    </w:pPr>
    <w:rPr>
      <w:rFonts w:ascii="Verdana" w:eastAsia="Verdana" w:hAnsi="Verdana" w:cs="Verdana"/>
      <w:sz w:val="30"/>
      <w:szCs w:val="30"/>
    </w:rPr>
  </w:style>
  <w:style w:type="paragraph" w:customStyle="1" w:styleId="40">
    <w:name w:val="Основной текст (4)"/>
    <w:basedOn w:val="a"/>
    <w:link w:val="4"/>
    <w:rsid w:val="00896798"/>
    <w:pPr>
      <w:shd w:val="clear" w:color="auto" w:fill="FFFFFF"/>
      <w:spacing w:after="30" w:line="245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1">
    <w:name w:val="Основной текст1"/>
    <w:basedOn w:val="a"/>
    <w:link w:val="a3"/>
    <w:rsid w:val="00896798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896798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rsid w:val="00896798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896798"/>
    <w:pPr>
      <w:shd w:val="clear" w:color="auto" w:fill="FFFFFF"/>
      <w:spacing w:after="11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89679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896798"/>
    <w:pPr>
      <w:shd w:val="clear" w:color="auto" w:fill="FFFFFF"/>
      <w:spacing w:after="3130"/>
      <w:ind w:left="3540"/>
    </w:pPr>
    <w:rPr>
      <w:rFonts w:ascii="Arial" w:eastAsia="Arial" w:hAnsi="Arial" w:cs="Arial"/>
      <w:color w:val="353535"/>
      <w:sz w:val="14"/>
      <w:szCs w:val="14"/>
    </w:rPr>
  </w:style>
  <w:style w:type="paragraph" w:customStyle="1" w:styleId="30">
    <w:name w:val="Основной текст (3)"/>
    <w:basedOn w:val="a"/>
    <w:link w:val="3"/>
    <w:rsid w:val="00896798"/>
    <w:pPr>
      <w:shd w:val="clear" w:color="auto" w:fill="FFFFFF"/>
      <w:spacing w:after="460"/>
      <w:ind w:left="2360" w:firstLine="20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470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7055"/>
    <w:rPr>
      <w:color w:val="000000"/>
    </w:rPr>
  </w:style>
  <w:style w:type="paragraph" w:styleId="ac">
    <w:name w:val="footer"/>
    <w:basedOn w:val="a"/>
    <w:link w:val="ad"/>
    <w:uiPriority w:val="99"/>
    <w:unhideWhenUsed/>
    <w:rsid w:val="002470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70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Пользователь</cp:lastModifiedBy>
  <cp:revision>2</cp:revision>
  <dcterms:created xsi:type="dcterms:W3CDTF">2023-05-12T17:23:00Z</dcterms:created>
  <dcterms:modified xsi:type="dcterms:W3CDTF">2023-05-12T17:23:00Z</dcterms:modified>
</cp:coreProperties>
</file>