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63" w:rsidRDefault="00D86963" w:rsidP="00D869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 индивидуальной работы ОУ города с учащимися,</w:t>
      </w:r>
    </w:p>
    <w:p w:rsidR="00D86963" w:rsidRDefault="00D86963" w:rsidP="00D86963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стоящими</w:t>
      </w:r>
      <w:proofErr w:type="gramEnd"/>
      <w:r>
        <w:rPr>
          <w:rFonts w:ascii="Times New Roman" w:hAnsi="Times New Roman"/>
          <w:b/>
        </w:rPr>
        <w:t xml:space="preserve"> на учёте в МКУ УО, ОМВД (по району или городу) </w:t>
      </w:r>
    </w:p>
    <w:p w:rsidR="00D86963" w:rsidRDefault="00FE1BAC" w:rsidP="00D869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2018-2019</w:t>
      </w:r>
      <w:r w:rsidR="00816AE7">
        <w:rPr>
          <w:rFonts w:ascii="Times New Roman" w:hAnsi="Times New Roman"/>
          <w:b/>
        </w:rPr>
        <w:t xml:space="preserve"> учебный год за 4</w:t>
      </w:r>
      <w:r>
        <w:rPr>
          <w:rFonts w:ascii="Times New Roman" w:hAnsi="Times New Roman"/>
          <w:b/>
        </w:rPr>
        <w:t xml:space="preserve"> квартал 2018</w:t>
      </w:r>
      <w:r w:rsidR="00D86963">
        <w:rPr>
          <w:rFonts w:ascii="Times New Roman" w:hAnsi="Times New Roman"/>
          <w:b/>
        </w:rPr>
        <w:t xml:space="preserve"> г.</w:t>
      </w:r>
    </w:p>
    <w:p w:rsidR="00D86963" w:rsidRDefault="00D86963" w:rsidP="00D869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8047"/>
        <w:gridCol w:w="2268"/>
        <w:gridCol w:w="2127"/>
        <w:gridCol w:w="2126"/>
      </w:tblGrid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Наименование вида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ФИО ребёнка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Сбор информации об учениках, семьях (пополнение, обновление базы данных на учащихся).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 xml:space="preserve">Индивидуальные консультации с учащимися, родителями   (классные руководители, администрация ОУ,  </w:t>
            </w:r>
            <w:proofErr w:type="gramEnd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Pr="00816AE7" w:rsidRDefault="00816AE7" w:rsidP="00816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AE7">
              <w:rPr>
                <w:rFonts w:ascii="Times New Roman" w:hAnsi="Times New Roman"/>
                <w:sz w:val="28"/>
                <w:szCs w:val="28"/>
              </w:rPr>
              <w:t xml:space="preserve">Нет учащихся состоящих на учете ОМВД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Обследование социально-бытовых условий  семей, стоящих на контроле администрации.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9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Контроль  посещения занятий в ОУ учащимися.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Вовлечение учащихся в общественную жизнь класса, школы.</w:t>
            </w:r>
          </w:p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Вовлечение учащихся в работу кружковых объединений учреждений дополнительного образования.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Проведение цикла профилактических бесед по наркомании, терроризму, экстремизму, беспризорности с приглашением депутатов (городского или </w:t>
            </w:r>
            <w:proofErr w:type="spellStart"/>
            <w:r>
              <w:rPr>
                <w:rFonts w:ascii="Times New Roman" w:hAnsi="Times New Roman"/>
              </w:rPr>
              <w:t>районова</w:t>
            </w:r>
            <w:proofErr w:type="spellEnd"/>
            <w:r>
              <w:rPr>
                <w:rFonts w:ascii="Times New Roman" w:hAnsi="Times New Roman"/>
              </w:rPr>
              <w:t>) округа психологи,  сотрудники АТК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Организация встреч с работниками ПДН, ОМВД, </w:t>
            </w:r>
            <w:proofErr w:type="spellStart"/>
            <w:r>
              <w:rPr>
                <w:rFonts w:ascii="Times New Roman" w:hAnsi="Times New Roman"/>
              </w:rPr>
              <w:t>наркодиспансера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наркоконтроля</w:t>
            </w:r>
            <w:proofErr w:type="spellEnd"/>
            <w:r>
              <w:rPr>
                <w:rFonts w:ascii="Times New Roman" w:hAnsi="Times New Roman"/>
              </w:rPr>
              <w:t xml:space="preserve">, медицинских учреждений и т.д. 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вопросам профилактики по наркомании, терроризму, экстремизму, беспризорности, а также по вопросам  правового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1. Проведение анкетирования по вопросам, </w:t>
            </w:r>
            <w:proofErr w:type="gramStart"/>
            <w:r>
              <w:rPr>
                <w:rFonts w:ascii="Times New Roman" w:hAnsi="Times New Roman"/>
              </w:rPr>
              <w:t>касающихся</w:t>
            </w:r>
            <w:proofErr w:type="gramEnd"/>
            <w:r>
              <w:rPr>
                <w:rFonts w:ascii="Times New Roman" w:hAnsi="Times New Roman"/>
              </w:rPr>
              <w:t xml:space="preserve"> экстремизма, терроризма, наркомании, беспризорности и др.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проведение диагностики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конфликтности,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агрессии,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тревожности,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уровень депрессивности.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Привлечение учащихся к активным формам отдыха в каникулярное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Посещение на дому учащихся и семей с целью установления доверительных отношений между школой и семьёй, стоящей на учёте в ОМВД.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Представление отчётов о проделанной работе в МКУ УО, администрацию города или района, МОН 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A4695" w:rsidRDefault="00EA4695"/>
    <w:sectPr w:rsidR="00EA4695" w:rsidSect="00D8696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963"/>
    <w:rsid w:val="003532B6"/>
    <w:rsid w:val="00816AE7"/>
    <w:rsid w:val="00A73AD0"/>
    <w:rsid w:val="00D86963"/>
    <w:rsid w:val="00EA4695"/>
    <w:rsid w:val="00FE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2018-12-16T17:04:00Z</dcterms:created>
  <dcterms:modified xsi:type="dcterms:W3CDTF">2018-12-16T17:04:00Z</dcterms:modified>
</cp:coreProperties>
</file>