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6E" w:rsidRDefault="0052416E" w:rsidP="0052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РЕСПУБЛИКА ДАГЕСТАН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ОБРАЗОВАНИЕ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«АКУШИНСКИЙ РАЙОН»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УПРАВЛЕНИЕ   ОБРАЗОВАНИЯ И СПОРТА АДМИНИСТРАЦИИ</w:t>
      </w:r>
    </w:p>
    <w:p w:rsidR="0052416E" w:rsidRDefault="0052416E" w:rsidP="0052416E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 «АКУШИНСКИЙ РАЙОН»</w: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368280    с. Акуша                   akushauos@mail.ru                   тел. 21-3-90; 21-3-92</w:t>
      </w:r>
    </w:p>
    <w:p w:rsidR="0052416E" w:rsidRDefault="0019087A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19087A">
        <w:rPr>
          <w:noProof/>
        </w:rPr>
        <w:pict>
          <v:line id="Прямая соединительная линия 1" o:spid="_x0000_s1026" style="position:absolute;flip:y;z-index:251659264;visibility:visible;mso-wrap-distance-top:-3e-5mm;mso-wrap-distance-bottom:-3e-5mm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" strokeweight="4.5pt">
            <v:stroke linestyle="thickThin"/>
          </v:line>
        </w:pic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ПРИКАЗ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</w: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 w:rsidR="00FA728D">
        <w:rPr>
          <w:rFonts w:ascii="Times New Roman" w:eastAsia="Times New Roman" w:hAnsi="Times New Roman" w:cs="Times New Roman"/>
          <w:sz w:val="28"/>
          <w:szCs w:val="24"/>
        </w:rPr>
        <w:t>43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от 0</w:t>
      </w:r>
      <w:r w:rsidR="00FA728D">
        <w:rPr>
          <w:rFonts w:ascii="Times New Roman" w:eastAsia="Times New Roman" w:hAnsi="Times New Roman" w:cs="Times New Roman"/>
          <w:sz w:val="28"/>
          <w:szCs w:val="24"/>
        </w:rPr>
        <w:t>7</w:t>
      </w:r>
      <w:r>
        <w:rPr>
          <w:rFonts w:ascii="Times New Roman" w:eastAsia="Times New Roman" w:hAnsi="Times New Roman" w:cs="Times New Roman"/>
          <w:sz w:val="28"/>
          <w:szCs w:val="24"/>
        </w:rPr>
        <w:t>.0</w:t>
      </w:r>
      <w:r w:rsidR="00FA728D">
        <w:rPr>
          <w:rFonts w:ascii="Times New Roman" w:eastAsia="Times New Roman" w:hAnsi="Times New Roman" w:cs="Times New Roman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sz w:val="28"/>
          <w:szCs w:val="24"/>
        </w:rPr>
        <w:t>. 2020 г.</w:t>
      </w:r>
    </w:p>
    <w:p w:rsidR="0052416E" w:rsidRDefault="0052416E" w:rsidP="00524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15682" w:rsidRDefault="00815682"/>
    <w:p w:rsidR="0052416E" w:rsidRDefault="0052416E" w:rsidP="0052416E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E94EEB" w:rsidRPr="00E94EEB" w:rsidTr="00BB2320">
        <w:tc>
          <w:tcPr>
            <w:tcW w:w="0" w:type="auto"/>
            <w:vAlign w:val="center"/>
            <w:hideMark/>
          </w:tcPr>
          <w:p w:rsidR="00E94EEB" w:rsidRPr="00E94EEB" w:rsidRDefault="00E94EEB" w:rsidP="00FA72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E94EEB" w:rsidRPr="00E94EEB" w:rsidRDefault="00FA728D" w:rsidP="00FA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E94EEB" w:rsidRPr="00E94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организации деятельности образовательных организаций в условиях режима повышенной готовности</w:t>
            </w:r>
          </w:p>
          <w:p w:rsidR="00E94EEB" w:rsidRPr="00E94EEB" w:rsidRDefault="00E94EE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 «О введении режима повышенной готовности», письмом Роспотребнадзора от 10.03.2020г. №02/3853-2020-27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также приказом Министерства образования и науки РД от 06.04.2020г. №924-05/20 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ПРИКАЗЫВАЮ: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Руководителям образовательных организаций</w:t>
            </w:r>
            <w:r w:rsidR="00742A63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реализующих программы начального общего, основного общего, среднего общего, дополнительного</w:t>
            </w:r>
            <w:r w:rsidR="00742A63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образования: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определить: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-численность работников, обеспечивающих с 7 по 30 апреля 2020г. включительно функционирование этих организаций;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-максимально возможное количество работников, переводимых с 7 по 30 апреля 2020г. на дистанционный режим работы;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приостановить до 30 апреля 2020г. включительно посещение обучающимися указанных организаций;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обеспечить реализацию образовательных программ с применением электронного обучения и дистанционных образовательных технологий.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проинформировать работников об изменениях режима работы;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1.6. при осуществлении работ, указанных в пункте 1.1 настоящего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приказа, обеспечить соблюдение мер по профилактике распространения новой коронавирусной инфекции (COVID-19) среди работников</w:t>
            </w:r>
            <w:r w:rsidR="00742A63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94EEB" w:rsidRPr="00E94EEB" w:rsidRDefault="00FA728D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Установить, что руководители образовательных организаций несут персональную ответственность за несоблюдение на терр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итории 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организации мер по борьбе с распространением новой коронавирусной инфекции (COVID-19), в том числе за нахождение на рабочих местах лиц, которым обеспечивается соблюдение режима самоизоляции с 7 по 30 апреля 2020г.</w:t>
            </w:r>
          </w:p>
          <w:p w:rsidR="00E94EEB" w:rsidRPr="00E94EEB" w:rsidRDefault="00F736AB" w:rsidP="00F73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3.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разместить настоящий приказ на официальном сайте и страницах социальных сетей в информационно-телекоммуникационной сети «Интернет».</w:t>
            </w:r>
          </w:p>
          <w:p w:rsidR="00E94EEB" w:rsidRPr="00E94EEB" w:rsidRDefault="00F736A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94EEB" w:rsidRPr="00E9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Контроль за исполнением настоящего приказа </w:t>
            </w:r>
            <w:r w:rsidR="000173E8" w:rsidRPr="000173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 за собой.</w:t>
            </w:r>
          </w:p>
          <w:p w:rsidR="00E94EEB" w:rsidRPr="00E94EEB" w:rsidRDefault="00E94EE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94EEB" w:rsidRPr="00E94EEB" w:rsidRDefault="00E94EEB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173E8" w:rsidRPr="000173E8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173E8" w:rsidRPr="000173E8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173E8" w:rsidRPr="000173E8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94EEB" w:rsidRPr="00E94EEB" w:rsidRDefault="000173E8" w:rsidP="00FA728D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Начальник </w:t>
            </w:r>
            <w:r w:rsidR="00E94EEB" w:rsidRPr="00E94EEB">
              <w:rPr>
                <w:rFonts w:ascii="Times New Roman" w:eastAsia="Times New Roman" w:hAnsi="Times New Roman" w:cs="Times New Roman"/>
                <w:b/>
                <w:bCs/>
                <w:color w:val="696969"/>
                <w:spacing w:val="-3"/>
                <w:sz w:val="28"/>
                <w:szCs w:val="28"/>
              </w:rPr>
              <w:t> </w:t>
            </w:r>
            <w:r w:rsidRPr="000173E8">
              <w:rPr>
                <w:rFonts w:ascii="Times New Roman" w:eastAsia="Times New Roman" w:hAnsi="Times New Roman" w:cs="Times New Roman"/>
                <w:b/>
                <w:bCs/>
                <w:color w:val="696969"/>
                <w:spacing w:val="-3"/>
                <w:sz w:val="28"/>
                <w:szCs w:val="28"/>
              </w:rPr>
              <w:t xml:space="preserve">                                                                           М.Каримгаджиев</w:t>
            </w:r>
          </w:p>
        </w:tc>
      </w:tr>
      <w:tr w:rsidR="00FA728D" w:rsidRPr="00E94EEB" w:rsidTr="00BB2320">
        <w:tc>
          <w:tcPr>
            <w:tcW w:w="0" w:type="auto"/>
            <w:vAlign w:val="center"/>
          </w:tcPr>
          <w:p w:rsidR="00FA728D" w:rsidRPr="00E94EEB" w:rsidRDefault="00FA728D" w:rsidP="00FA72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FA728D" w:rsidRPr="00E94EEB" w:rsidRDefault="00FA728D" w:rsidP="00FA7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94EEB" w:rsidRPr="000173E8" w:rsidRDefault="00E94EEB" w:rsidP="00FA728D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73E8" w:rsidRPr="000173E8" w:rsidRDefault="000173E8" w:rsidP="00FA728D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73E8" w:rsidRPr="00E94EEB" w:rsidRDefault="000173E8" w:rsidP="00FA728D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2416E" w:rsidRPr="000173E8" w:rsidRDefault="0052416E" w:rsidP="00FA728D">
      <w:pPr>
        <w:tabs>
          <w:tab w:val="left" w:pos="166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2416E" w:rsidRPr="000173E8" w:rsidSect="007D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9E1"/>
    <w:rsid w:val="000173E8"/>
    <w:rsid w:val="000D0C28"/>
    <w:rsid w:val="0019087A"/>
    <w:rsid w:val="003039E1"/>
    <w:rsid w:val="0052416E"/>
    <w:rsid w:val="005B0702"/>
    <w:rsid w:val="006F3DA5"/>
    <w:rsid w:val="00742A63"/>
    <w:rsid w:val="007D4023"/>
    <w:rsid w:val="00815682"/>
    <w:rsid w:val="00E94EEB"/>
    <w:rsid w:val="00F736AB"/>
    <w:rsid w:val="00FA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36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Пользователь</cp:lastModifiedBy>
  <cp:revision>2</cp:revision>
  <cp:lastPrinted>2020-04-08T13:01:00Z</cp:lastPrinted>
  <dcterms:created xsi:type="dcterms:W3CDTF">2020-05-18T15:10:00Z</dcterms:created>
  <dcterms:modified xsi:type="dcterms:W3CDTF">2020-05-18T15:10:00Z</dcterms:modified>
</cp:coreProperties>
</file>