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EA" w:rsidRPr="003138CA" w:rsidRDefault="00F94BEA" w:rsidP="00F94BEA">
      <w:pPr>
        <w:spacing w:after="37"/>
        <w:ind w:left="854" w:right="1506"/>
        <w:jc w:val="center"/>
        <w:rPr>
          <w:sz w:val="28"/>
          <w:szCs w:val="28"/>
          <w:lang w:val="ru-RU"/>
        </w:rPr>
      </w:pPr>
      <w:r w:rsidRPr="003138CA">
        <w:rPr>
          <w:sz w:val="28"/>
          <w:szCs w:val="28"/>
          <w:lang w:val="ru-RU"/>
        </w:rPr>
        <w:t xml:space="preserve">ПЛАН </w:t>
      </w:r>
    </w:p>
    <w:p w:rsidR="00F94BEA" w:rsidRPr="003138CA" w:rsidRDefault="00F94BEA" w:rsidP="00F94BEA">
      <w:pPr>
        <w:spacing w:after="37"/>
        <w:ind w:left="854" w:right="150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мероприятий</w:t>
      </w:r>
      <w:r w:rsidRPr="003138CA">
        <w:rPr>
          <w:sz w:val="28"/>
          <w:szCs w:val="28"/>
          <w:lang w:val="ru-RU"/>
        </w:rPr>
        <w:t>, направленных на формирование и оценку функциональной грамотности обучающихся</w:t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3138CA">
        <w:rPr>
          <w:sz w:val="28"/>
          <w:szCs w:val="28"/>
          <w:lang w:val="ru-RU"/>
        </w:rPr>
        <w:t xml:space="preserve"> в МКОУ»</w:t>
      </w:r>
      <w:proofErr w:type="spellStart"/>
      <w:r w:rsidRPr="003138CA">
        <w:rPr>
          <w:sz w:val="28"/>
          <w:szCs w:val="28"/>
          <w:lang w:val="ru-RU"/>
        </w:rPr>
        <w:t>Бутринская</w:t>
      </w:r>
      <w:proofErr w:type="spellEnd"/>
      <w:r w:rsidRPr="003138CA">
        <w:rPr>
          <w:sz w:val="28"/>
          <w:szCs w:val="28"/>
          <w:lang w:val="ru-RU"/>
        </w:rPr>
        <w:t xml:space="preserve"> СОШ </w:t>
      </w:r>
      <w:proofErr w:type="spellStart"/>
      <w:r w:rsidRPr="003138CA">
        <w:rPr>
          <w:sz w:val="28"/>
          <w:szCs w:val="28"/>
          <w:lang w:val="ru-RU"/>
        </w:rPr>
        <w:t>им</w:t>
      </w:r>
      <w:proofErr w:type="gramStart"/>
      <w:r w:rsidRPr="003138CA">
        <w:rPr>
          <w:sz w:val="28"/>
          <w:szCs w:val="28"/>
          <w:lang w:val="ru-RU"/>
        </w:rPr>
        <w:t>.С</w:t>
      </w:r>
      <w:proofErr w:type="gramEnd"/>
      <w:r w:rsidRPr="003138CA">
        <w:rPr>
          <w:sz w:val="28"/>
          <w:szCs w:val="28"/>
          <w:lang w:val="ru-RU"/>
        </w:rPr>
        <w:t>аидова</w:t>
      </w:r>
      <w:proofErr w:type="spellEnd"/>
      <w:r w:rsidRPr="003138CA">
        <w:rPr>
          <w:sz w:val="28"/>
          <w:szCs w:val="28"/>
          <w:lang w:val="ru-RU"/>
        </w:rPr>
        <w:t xml:space="preserve"> М.Р.» </w:t>
      </w:r>
      <w:r>
        <w:rPr>
          <w:sz w:val="28"/>
          <w:szCs w:val="28"/>
          <w:lang w:val="ru-RU"/>
        </w:rPr>
        <w:t xml:space="preserve">                                                    </w:t>
      </w:r>
      <w:r w:rsidRPr="003138CA">
        <w:rPr>
          <w:sz w:val="28"/>
          <w:szCs w:val="28"/>
          <w:lang w:val="ru-RU"/>
        </w:rPr>
        <w:t xml:space="preserve">на 2021 – 2022 </w:t>
      </w:r>
      <w:proofErr w:type="spellStart"/>
      <w:r w:rsidRPr="003138CA">
        <w:rPr>
          <w:sz w:val="28"/>
          <w:szCs w:val="28"/>
          <w:lang w:val="ru-RU"/>
        </w:rPr>
        <w:t>уч.год</w:t>
      </w:r>
      <w:proofErr w:type="spellEnd"/>
      <w:r w:rsidRPr="003138CA">
        <w:rPr>
          <w:sz w:val="28"/>
          <w:szCs w:val="28"/>
          <w:lang w:val="ru-RU"/>
        </w:rPr>
        <w:t>.</w:t>
      </w:r>
    </w:p>
    <w:p w:rsidR="00F94BEA" w:rsidRPr="003138CA" w:rsidRDefault="00F94BEA" w:rsidP="00F94BEA">
      <w:pPr>
        <w:spacing w:after="37"/>
        <w:ind w:left="854" w:right="1506"/>
        <w:jc w:val="center"/>
        <w:rPr>
          <w:sz w:val="28"/>
          <w:szCs w:val="28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520"/>
        <w:gridCol w:w="1559"/>
        <w:gridCol w:w="1985"/>
      </w:tblGrid>
      <w:tr w:rsidR="00F94BEA" w:rsidRPr="008E7CED" w:rsidTr="00F94BEA">
        <w:tc>
          <w:tcPr>
            <w:tcW w:w="710" w:type="dxa"/>
            <w:tcBorders>
              <w:righ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1506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1506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1559" w:type="dxa"/>
          </w:tcPr>
          <w:p w:rsidR="00F94BEA" w:rsidRPr="008E7CED" w:rsidRDefault="00F94BEA" w:rsidP="000744A3">
            <w:pPr>
              <w:spacing w:after="37"/>
              <w:ind w:right="-105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Сроки исполнения</w:t>
            </w:r>
          </w:p>
        </w:tc>
        <w:tc>
          <w:tcPr>
            <w:tcW w:w="1985" w:type="dxa"/>
          </w:tcPr>
          <w:p w:rsidR="00F94BEA" w:rsidRPr="008E7CED" w:rsidRDefault="00F94BEA" w:rsidP="000744A3">
            <w:pPr>
              <w:spacing w:after="3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E7CED">
              <w:rPr>
                <w:sz w:val="28"/>
                <w:szCs w:val="28"/>
                <w:lang w:eastAsia="ru-RU"/>
              </w:rPr>
              <w:t>Ответственный</w:t>
            </w:r>
            <w:proofErr w:type="spellEnd"/>
            <w:r w:rsidRPr="008E7CED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94BEA" w:rsidRPr="008E7CED" w:rsidTr="00F94BEA">
        <w:trPr>
          <w:cantSplit/>
          <w:trHeight w:val="1134"/>
        </w:trPr>
        <w:tc>
          <w:tcPr>
            <w:tcW w:w="710" w:type="dxa"/>
            <w:tcBorders>
              <w:righ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1506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-108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Разработка и утверждение плана мероприятий, направленных на формирование и оценку функциональной грамотности обучающихся общеобразовательных организаций, на 2021/2022 учебный год</w:t>
            </w:r>
          </w:p>
        </w:tc>
        <w:tc>
          <w:tcPr>
            <w:tcW w:w="1559" w:type="dxa"/>
          </w:tcPr>
          <w:p w:rsidR="00F94BEA" w:rsidRPr="008E7CED" w:rsidRDefault="00F94BEA" w:rsidP="000744A3">
            <w:pPr>
              <w:spacing w:after="37"/>
              <w:ind w:right="-108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 xml:space="preserve">    </w:t>
            </w:r>
          </w:p>
          <w:p w:rsidR="00F94BEA" w:rsidRPr="008E7CED" w:rsidRDefault="00F94BEA" w:rsidP="000744A3">
            <w:pPr>
              <w:spacing w:after="37"/>
              <w:ind w:right="-108"/>
              <w:rPr>
                <w:sz w:val="28"/>
                <w:szCs w:val="28"/>
                <w:lang w:val="ru-RU"/>
              </w:rPr>
            </w:pPr>
          </w:p>
          <w:p w:rsidR="00F94BEA" w:rsidRPr="008E7CED" w:rsidRDefault="00F94BEA" w:rsidP="000744A3">
            <w:pPr>
              <w:spacing w:after="37"/>
              <w:ind w:right="-108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 xml:space="preserve">      сентябрь</w:t>
            </w:r>
          </w:p>
        </w:tc>
        <w:tc>
          <w:tcPr>
            <w:tcW w:w="1985" w:type="dxa"/>
          </w:tcPr>
          <w:p w:rsidR="00F94BEA" w:rsidRPr="008E7CED" w:rsidRDefault="00F94BEA" w:rsidP="000744A3">
            <w:pPr>
              <w:spacing w:after="37"/>
              <w:ind w:right="-145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Директор</w:t>
            </w:r>
            <w:r w:rsidRPr="008E7CED">
              <w:rPr>
                <w:sz w:val="28"/>
                <w:szCs w:val="28"/>
                <w:lang w:val="ru-RU" w:eastAsia="ru-RU"/>
              </w:rPr>
              <w:t xml:space="preserve"> Заместитель директора по УВР </w:t>
            </w:r>
          </w:p>
        </w:tc>
      </w:tr>
      <w:tr w:rsidR="00F94BEA" w:rsidRPr="008E7CED" w:rsidTr="00F94BEA">
        <w:tc>
          <w:tcPr>
            <w:tcW w:w="710" w:type="dxa"/>
            <w:tcBorders>
              <w:righ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1506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94BEA" w:rsidRPr="008E7CED" w:rsidRDefault="00F94BEA" w:rsidP="000744A3">
            <w:pPr>
              <w:tabs>
                <w:tab w:val="left" w:pos="5137"/>
              </w:tabs>
              <w:spacing w:after="37"/>
              <w:ind w:right="176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Внесение изменений и дополнений в образовательные программы и локальные акты общеобразовательных организаций, регулирующие формирование и развитие функциональной</w:t>
            </w:r>
            <w:r w:rsidRPr="008E7CED">
              <w:rPr>
                <w:sz w:val="28"/>
                <w:szCs w:val="28"/>
                <w:lang w:eastAsia="ru-RU"/>
              </w:rPr>
              <w:t>  </w:t>
            </w:r>
            <w:r w:rsidRPr="008E7CED">
              <w:rPr>
                <w:sz w:val="28"/>
                <w:szCs w:val="28"/>
                <w:lang w:val="ru-RU" w:eastAsia="ru-RU"/>
              </w:rPr>
              <w:t>грамотности обучающихся</w:t>
            </w:r>
          </w:p>
        </w:tc>
        <w:tc>
          <w:tcPr>
            <w:tcW w:w="1559" w:type="dxa"/>
          </w:tcPr>
          <w:p w:rsidR="00F94BEA" w:rsidRPr="008E7CED" w:rsidRDefault="00F94BEA" w:rsidP="000744A3">
            <w:pPr>
              <w:spacing w:after="37"/>
              <w:ind w:right="-108"/>
              <w:jc w:val="center"/>
              <w:rPr>
                <w:sz w:val="28"/>
                <w:szCs w:val="28"/>
                <w:lang w:val="ru-RU"/>
              </w:rPr>
            </w:pPr>
          </w:p>
          <w:p w:rsidR="00F94BEA" w:rsidRPr="008E7CED" w:rsidRDefault="00F94BEA" w:rsidP="000744A3">
            <w:pPr>
              <w:spacing w:after="37"/>
              <w:ind w:right="-108"/>
              <w:jc w:val="center"/>
              <w:rPr>
                <w:sz w:val="28"/>
                <w:szCs w:val="28"/>
                <w:lang w:val="ru-RU"/>
              </w:rPr>
            </w:pPr>
          </w:p>
          <w:p w:rsidR="00F94BEA" w:rsidRPr="008E7CED" w:rsidRDefault="00F94BEA" w:rsidP="000744A3">
            <w:pPr>
              <w:spacing w:after="37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</w:tcPr>
          <w:p w:rsidR="00F94BEA" w:rsidRPr="008E7CED" w:rsidRDefault="00F94BEA" w:rsidP="000744A3">
            <w:pPr>
              <w:spacing w:after="37"/>
              <w:ind w:right="-145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Директор</w:t>
            </w:r>
            <w:r w:rsidRPr="008E7CED">
              <w:rPr>
                <w:sz w:val="28"/>
                <w:szCs w:val="28"/>
                <w:lang w:val="ru-RU" w:eastAsia="ru-RU"/>
              </w:rPr>
              <w:t xml:space="preserve"> Заместитель директора по УВР</w:t>
            </w:r>
          </w:p>
        </w:tc>
      </w:tr>
      <w:tr w:rsidR="00F94BEA" w:rsidRPr="008E7CED" w:rsidTr="00F94BEA">
        <w:tc>
          <w:tcPr>
            <w:tcW w:w="710" w:type="dxa"/>
            <w:tcBorders>
              <w:right w:val="single" w:sz="4" w:space="0" w:color="auto"/>
            </w:tcBorders>
          </w:tcPr>
          <w:p w:rsidR="00F94BEA" w:rsidRPr="008E7CED" w:rsidRDefault="00F94BEA" w:rsidP="000744A3">
            <w:pPr>
              <w:spacing w:after="37"/>
              <w:ind w:right="1506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94BEA" w:rsidRPr="008E7CED" w:rsidRDefault="00F94BEA" w:rsidP="000744A3">
            <w:pPr>
              <w:tabs>
                <w:tab w:val="left" w:pos="4712"/>
                <w:tab w:val="left" w:pos="5596"/>
              </w:tabs>
              <w:spacing w:after="37"/>
              <w:ind w:right="-108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Проведение методических совещаний по вопросу формирования и оценки функциональной грамотности обучающихся</w:t>
            </w:r>
          </w:p>
        </w:tc>
        <w:tc>
          <w:tcPr>
            <w:tcW w:w="1559" w:type="dxa"/>
          </w:tcPr>
          <w:p w:rsidR="00F94BEA" w:rsidRPr="008E7CED" w:rsidRDefault="00F94BEA" w:rsidP="000744A3">
            <w:pPr>
              <w:spacing w:after="37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квартал</w:t>
            </w:r>
            <w:proofErr w:type="spellEnd"/>
            <w:r w:rsidRPr="008E7CED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F94BEA" w:rsidRPr="008E7CED" w:rsidRDefault="00F94BEA" w:rsidP="000744A3">
            <w:pPr>
              <w:spacing w:after="37"/>
              <w:ind w:right="-4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Сформировать базы данных обучающихся 8-9 классов 2021/2022 учебного года,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</w:t>
            </w:r>
            <w:proofErr w:type="spellStart"/>
            <w:proofErr w:type="gramStart"/>
            <w:r w:rsidRPr="008E7CED">
              <w:rPr>
                <w:sz w:val="28"/>
                <w:szCs w:val="28"/>
                <w:lang w:val="ru-RU" w:eastAsia="ru-RU"/>
              </w:rPr>
              <w:t>естественно-научная</w:t>
            </w:r>
            <w:proofErr w:type="spellEnd"/>
            <w:proofErr w:type="gramEnd"/>
            <w:r w:rsidRPr="008E7CED">
              <w:rPr>
                <w:sz w:val="28"/>
                <w:szCs w:val="28"/>
                <w:lang w:val="ru-RU" w:eastAsia="ru-RU"/>
              </w:rPr>
              <w:t xml:space="preserve"> грамотность, финансовая грамотность, глобальные компетенции и </w:t>
            </w:r>
            <w:proofErr w:type="spellStart"/>
            <w:r w:rsidRPr="008E7CED">
              <w:rPr>
                <w:sz w:val="28"/>
                <w:szCs w:val="28"/>
                <w:lang w:val="ru-RU" w:eastAsia="ru-RU"/>
              </w:rPr>
              <w:t>креативное</w:t>
            </w:r>
            <w:proofErr w:type="spellEnd"/>
            <w:r w:rsidRPr="008E7CED">
              <w:rPr>
                <w:sz w:val="28"/>
                <w:szCs w:val="28"/>
                <w:lang w:val="ru-RU" w:eastAsia="ru-RU"/>
              </w:rPr>
              <w:t xml:space="preserve"> мышление).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E7CED">
              <w:rPr>
                <w:sz w:val="28"/>
                <w:szCs w:val="28"/>
                <w:lang w:val="ru-RU" w:eastAsia="ru-RU"/>
              </w:rPr>
              <w:t>д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о 1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октября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Заместители директора по УВР и ВР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/>
              </w:rPr>
              <w:t xml:space="preserve">Формирование баз данных учителей, участвующих в формировании функциональной грамотности по шести направлениям: читательская, математическая, естественнонаучная, финансовая грамотность, глобальные компетенции и </w:t>
            </w:r>
            <w:proofErr w:type="spellStart"/>
            <w:r w:rsidRPr="008E7CED">
              <w:rPr>
                <w:sz w:val="28"/>
                <w:szCs w:val="28"/>
                <w:lang w:val="ru-RU"/>
              </w:rPr>
              <w:t>креативное</w:t>
            </w:r>
            <w:proofErr w:type="spellEnd"/>
            <w:r w:rsidRPr="008E7CED">
              <w:rPr>
                <w:sz w:val="28"/>
                <w:szCs w:val="28"/>
                <w:lang w:val="ru-RU"/>
              </w:rPr>
              <w:t xml:space="preserve"> мышление</w:t>
            </w:r>
          </w:p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 w:rsidRPr="008E7CED">
              <w:rPr>
                <w:sz w:val="28"/>
                <w:szCs w:val="28"/>
              </w:rPr>
              <w:t>до</w:t>
            </w:r>
            <w:proofErr w:type="spellEnd"/>
            <w:r w:rsidRPr="008E7CED">
              <w:rPr>
                <w:sz w:val="28"/>
                <w:szCs w:val="28"/>
              </w:rPr>
              <w:t xml:space="preserve"> 01.10.2021</w:t>
            </w:r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Заместители директора по УВР и ВР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after="0" w:line="266" w:lineRule="auto"/>
              <w:ind w:right="14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Организация работы по внедрению в учебный процесс банка заданий для оценки функциональной грамотности, разработанных ДИРО</w:t>
            </w:r>
          </w:p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after="0" w:line="266" w:lineRule="auto"/>
              <w:ind w:right="14" w:firstLine="212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Обеспечение прохождения курсов повышения квалификации по вопросам функциональной грамотности.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Директор Заместитель директора по УВР </w:t>
            </w:r>
          </w:p>
        </w:tc>
      </w:tr>
      <w:tr w:rsidR="00F94BEA" w:rsidRPr="008E7CED" w:rsidTr="00F94BEA">
        <w:trPr>
          <w:trHeight w:val="1639"/>
        </w:trPr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Организация и проведения мониторинга выполнение мероприятий плана</w:t>
            </w:r>
            <w:r w:rsidRPr="008E7CED">
              <w:rPr>
                <w:sz w:val="28"/>
                <w:szCs w:val="28"/>
                <w:lang w:eastAsia="ru-RU"/>
              </w:rPr>
              <w:t> </w:t>
            </w:r>
            <w:r w:rsidRPr="008E7CED">
              <w:rPr>
                <w:sz w:val="28"/>
                <w:szCs w:val="28"/>
                <w:lang w:val="ru-RU" w:eastAsia="ru-RU"/>
              </w:rPr>
              <w:t>по формированию и оценке функциональной грамотности обучающихся</w:t>
            </w:r>
            <w:r w:rsidRPr="008E7CED">
              <w:rPr>
                <w:sz w:val="28"/>
                <w:szCs w:val="28"/>
                <w:lang w:eastAsia="ru-RU"/>
              </w:rPr>
              <w:t> </w:t>
            </w:r>
            <w:r w:rsidRPr="008E7CED">
              <w:rPr>
                <w:sz w:val="28"/>
                <w:szCs w:val="28"/>
                <w:lang w:val="ru-RU" w:eastAsia="ru-RU"/>
              </w:rPr>
              <w:t>МКОУ «</w:t>
            </w:r>
            <w:proofErr w:type="spellStart"/>
            <w:r w:rsidRPr="008E7CED">
              <w:rPr>
                <w:sz w:val="28"/>
                <w:szCs w:val="28"/>
                <w:lang w:val="ru-RU" w:eastAsia="ru-RU"/>
              </w:rPr>
              <w:t>Бутринская</w:t>
            </w:r>
            <w:proofErr w:type="spellEnd"/>
            <w:r w:rsidRPr="008E7CED">
              <w:rPr>
                <w:sz w:val="28"/>
                <w:szCs w:val="28"/>
                <w:lang w:val="ru-RU" w:eastAsia="ru-RU"/>
              </w:rPr>
              <w:t xml:space="preserve"> СОШ»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квартал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 Директор Заместитель директора по УВР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3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Освещение ключевых вопросов по</w:t>
            </w:r>
            <w:r w:rsidRPr="008E7CED">
              <w:rPr>
                <w:sz w:val="28"/>
                <w:szCs w:val="28"/>
                <w:lang w:eastAsia="ru-RU"/>
              </w:rPr>
              <w:t>  </w:t>
            </w:r>
            <w:r w:rsidRPr="008E7CED">
              <w:rPr>
                <w:sz w:val="28"/>
                <w:szCs w:val="28"/>
                <w:lang w:val="ru-RU" w:eastAsia="ru-RU"/>
              </w:rPr>
              <w:t>формированию и оценке функциональной грамотности на сайтах образовательных организаций</w:t>
            </w:r>
          </w:p>
          <w:p w:rsidR="00F94BEA" w:rsidRPr="008E7CED" w:rsidRDefault="00F94BEA" w:rsidP="000744A3">
            <w:pPr>
              <w:spacing w:before="30" w:after="0" w:line="230" w:lineRule="atLeast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E7CED">
              <w:rPr>
                <w:sz w:val="28"/>
                <w:szCs w:val="28"/>
                <w:lang w:eastAsia="ru-RU"/>
              </w:rPr>
              <w:t>Постоянно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</w:t>
            </w: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Учитель информатики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3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Организация и проведение мероприятий по распространению лучших практик урочной и внеурочной деятельности по формированию и оценке функциональной грамотности</w:t>
            </w:r>
          </w:p>
          <w:p w:rsidR="00F94BEA" w:rsidRPr="008E7CED" w:rsidRDefault="00F94BEA" w:rsidP="000744A3">
            <w:pPr>
              <w:spacing w:before="30" w:after="3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pStyle w:val="2"/>
              <w:rPr>
                <w:rFonts w:ascii="Times New Roman" w:hAnsi="Times New Roman"/>
                <w:b w:val="0"/>
                <w:i w:val="0"/>
                <w:lang w:val="ru-RU" w:eastAsia="ru-RU"/>
              </w:rPr>
            </w:pPr>
            <w:r w:rsidRPr="008E7CED">
              <w:rPr>
                <w:rFonts w:ascii="Times New Roman" w:hAnsi="Times New Roman"/>
                <w:b w:val="0"/>
                <w:i w:val="0"/>
                <w:lang w:val="ru-RU" w:eastAsia="ru-RU"/>
              </w:rPr>
              <w:t>Участие в проведении в рамках реализации проектов «Образовательный экспресс», педагогических мастерских, семинаров, практикумов по вопросам</w:t>
            </w:r>
            <w:r w:rsidRPr="008E7CED">
              <w:rPr>
                <w:rFonts w:ascii="Times New Roman" w:hAnsi="Times New Roman"/>
                <w:b w:val="0"/>
                <w:i w:val="0"/>
                <w:lang w:eastAsia="ru-RU"/>
              </w:rPr>
              <w:t> </w:t>
            </w:r>
            <w:r w:rsidRPr="008E7CED">
              <w:rPr>
                <w:rFonts w:ascii="Times New Roman" w:hAnsi="Times New Roman"/>
                <w:b w:val="0"/>
                <w:i w:val="0"/>
                <w:lang w:val="ru-RU" w:eastAsia="ru-RU"/>
              </w:rPr>
              <w:t>формирования и оценки функциональной грамотности обучающихся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3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Участие в диагностика профессиональных компетенций педагогов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3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Участие</w:t>
            </w:r>
            <w:r w:rsidRPr="008E7CED">
              <w:rPr>
                <w:sz w:val="28"/>
                <w:szCs w:val="28"/>
                <w:lang w:eastAsia="ru-RU"/>
              </w:rPr>
              <w:t> </w:t>
            </w:r>
            <w:r w:rsidRPr="008E7CED">
              <w:rPr>
                <w:sz w:val="28"/>
                <w:szCs w:val="28"/>
                <w:lang w:val="ru-RU" w:eastAsia="ru-RU"/>
              </w:rPr>
              <w:t>педагогических работников в курсах повышения квалификации учителей 8-9 классов по вопросам функциональной грамотности</w:t>
            </w:r>
            <w:r w:rsidRPr="008E7CED">
              <w:rPr>
                <w:sz w:val="28"/>
                <w:szCs w:val="28"/>
                <w:lang w:eastAsia="ru-RU"/>
              </w:rPr>
              <w:t> </w:t>
            </w:r>
            <w:r w:rsidRPr="008E7CED">
              <w:rPr>
                <w:sz w:val="28"/>
                <w:szCs w:val="28"/>
                <w:lang w:val="ru-RU" w:eastAsia="ru-RU"/>
              </w:rPr>
              <w:t xml:space="preserve">по шести направлениям (читательская грамотность, математическая грамотность, </w:t>
            </w:r>
            <w:proofErr w:type="spellStart"/>
            <w:proofErr w:type="gramStart"/>
            <w:r w:rsidRPr="008E7CED">
              <w:rPr>
                <w:sz w:val="28"/>
                <w:szCs w:val="28"/>
                <w:lang w:val="ru-RU" w:eastAsia="ru-RU"/>
              </w:rPr>
              <w:t>естественно-научная</w:t>
            </w:r>
            <w:proofErr w:type="spellEnd"/>
            <w:proofErr w:type="gramEnd"/>
            <w:r w:rsidRPr="008E7CED">
              <w:rPr>
                <w:sz w:val="28"/>
                <w:szCs w:val="28"/>
                <w:lang w:val="ru-RU" w:eastAsia="ru-RU"/>
              </w:rPr>
              <w:t xml:space="preserve"> грамотность, финансовая грамотность, глобальные компетенции и </w:t>
            </w:r>
            <w:proofErr w:type="spellStart"/>
            <w:r w:rsidRPr="008E7CED">
              <w:rPr>
                <w:sz w:val="28"/>
                <w:szCs w:val="28"/>
                <w:lang w:val="ru-RU" w:eastAsia="ru-RU"/>
              </w:rPr>
              <w:t>креативное</w:t>
            </w:r>
            <w:proofErr w:type="spellEnd"/>
            <w:r w:rsidRPr="008E7CED">
              <w:rPr>
                <w:sz w:val="28"/>
                <w:szCs w:val="28"/>
                <w:lang w:val="ru-RU" w:eastAsia="ru-RU"/>
              </w:rPr>
              <w:t xml:space="preserve"> мышление).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E7CED">
              <w:rPr>
                <w:sz w:val="28"/>
                <w:szCs w:val="28"/>
                <w:lang w:eastAsia="ru-RU"/>
              </w:rPr>
              <w:t>До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ноября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520" w:type="dxa"/>
            <w:hideMark/>
          </w:tcPr>
          <w:p w:rsidR="00F94BEA" w:rsidRPr="006641EB" w:rsidRDefault="00F94BEA" w:rsidP="000744A3">
            <w:pPr>
              <w:rPr>
                <w:lang w:val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Участие </w:t>
            </w:r>
            <w:proofErr w:type="gramStart"/>
            <w:r w:rsidRPr="008E7CED">
              <w:rPr>
                <w:sz w:val="28"/>
                <w:szCs w:val="28"/>
                <w:lang w:val="ru-RU" w:eastAsia="ru-RU"/>
              </w:rPr>
              <w:t>в</w:t>
            </w:r>
            <w:proofErr w:type="gramEnd"/>
            <w:r w:rsidRPr="008E7CED">
              <w:rPr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8E7CED">
              <w:rPr>
                <w:sz w:val="28"/>
                <w:szCs w:val="28"/>
                <w:lang w:val="ru-RU" w:eastAsia="ru-RU"/>
              </w:rPr>
              <w:t>реализация</w:t>
            </w:r>
            <w:proofErr w:type="gramEnd"/>
            <w:r w:rsidRPr="008E7CED">
              <w:rPr>
                <w:sz w:val="28"/>
                <w:szCs w:val="28"/>
                <w:lang w:val="ru-RU" w:eastAsia="ru-RU"/>
              </w:rPr>
              <w:t xml:space="preserve"> индивидуальных маршрутов повышения профессионального мастерства педагогических работников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течении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учебного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eastAsia="ru-RU"/>
              </w:rPr>
              <w:t>1</w:t>
            </w:r>
            <w:r w:rsidRPr="008E7CED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/>
              </w:rPr>
              <w:t>Организация информационно-разъяснительной работы с родителями,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E7CED">
              <w:rPr>
                <w:sz w:val="28"/>
                <w:szCs w:val="28"/>
                <w:lang w:eastAsia="ru-RU"/>
              </w:rPr>
              <w:t>До</w:t>
            </w:r>
            <w:proofErr w:type="spellEnd"/>
            <w:r w:rsidRPr="008E7CED">
              <w:rPr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E7CED">
              <w:rPr>
                <w:sz w:val="28"/>
                <w:szCs w:val="28"/>
                <w:lang w:eastAsia="ru-RU"/>
              </w:rPr>
              <w:t>сентября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  <w:tr w:rsidR="00F94BEA" w:rsidRPr="008E7CED" w:rsidTr="00F94BEA">
        <w:tc>
          <w:tcPr>
            <w:tcW w:w="71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6520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rPr>
                <w:sz w:val="28"/>
                <w:szCs w:val="28"/>
                <w:lang w:val="ru-RU"/>
              </w:rPr>
            </w:pPr>
            <w:r w:rsidRPr="008E7CED">
              <w:rPr>
                <w:sz w:val="28"/>
                <w:szCs w:val="28"/>
                <w:lang w:val="ru-RU"/>
              </w:rPr>
              <w:t>Организация проведения мониторингового исследования функциональной грамотности обучающихся 9 классов</w:t>
            </w:r>
          </w:p>
        </w:tc>
        <w:tc>
          <w:tcPr>
            <w:tcW w:w="1559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 w:rsidRPr="008E7CED">
              <w:rPr>
                <w:sz w:val="28"/>
                <w:szCs w:val="28"/>
              </w:rPr>
              <w:t>ноябрь</w:t>
            </w:r>
            <w:proofErr w:type="spellEnd"/>
            <w:r w:rsidRPr="008E7CED">
              <w:rPr>
                <w:sz w:val="28"/>
                <w:szCs w:val="28"/>
              </w:rPr>
              <w:t xml:space="preserve"> 2021 </w:t>
            </w:r>
            <w:proofErr w:type="spellStart"/>
            <w:r w:rsidRPr="008E7CE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  <w:hideMark/>
          </w:tcPr>
          <w:p w:rsidR="00F94BEA" w:rsidRPr="008E7CED" w:rsidRDefault="00F94BEA" w:rsidP="000744A3">
            <w:pPr>
              <w:spacing w:before="30"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E7CED">
              <w:rPr>
                <w:sz w:val="28"/>
                <w:szCs w:val="28"/>
                <w:lang w:val="ru-RU" w:eastAsia="ru-RU"/>
              </w:rPr>
              <w:t xml:space="preserve">Заместитель директора по УВР  </w:t>
            </w:r>
          </w:p>
        </w:tc>
      </w:tr>
    </w:tbl>
    <w:p w:rsidR="00DE00EB" w:rsidRPr="004A663B" w:rsidRDefault="00DE00EB">
      <w:pPr>
        <w:rPr>
          <w:lang w:val="ru-RU"/>
        </w:rPr>
      </w:pPr>
    </w:p>
    <w:sectPr w:rsidR="00DE00EB" w:rsidRPr="004A663B" w:rsidSect="00F94BEA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663B"/>
    <w:rsid w:val="004A663B"/>
    <w:rsid w:val="00DE00EB"/>
    <w:rsid w:val="00F9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3B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94B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BE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2</cp:revision>
  <dcterms:created xsi:type="dcterms:W3CDTF">2022-02-08T08:29:00Z</dcterms:created>
  <dcterms:modified xsi:type="dcterms:W3CDTF">2022-02-08T08:29:00Z</dcterms:modified>
</cp:coreProperties>
</file>