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33" w:rsidRPr="00536ACB" w:rsidRDefault="00E24B33" w:rsidP="00536AC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 </w:t>
      </w:r>
      <w:r w:rsidRPr="00536ACB">
        <w:rPr>
          <w:rFonts w:ascii="Times New Roman" w:hAnsi="Times New Roman" w:cs="Times New Roman"/>
          <w:sz w:val="20"/>
          <w:szCs w:val="20"/>
        </w:rPr>
        <w:t>Принято педагогическим советом</w:t>
      </w:r>
      <w:proofErr w:type="gramStart"/>
      <w:r w:rsidRPr="00536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   </w:t>
      </w:r>
      <w:r w:rsidR="00536ACB">
        <w:rPr>
          <w:rFonts w:ascii="Times New Roman" w:hAnsi="Times New Roman" w:cs="Times New Roman"/>
          <w:sz w:val="20"/>
          <w:szCs w:val="20"/>
        </w:rPr>
        <w:t xml:space="preserve">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</w:t>
      </w:r>
      <w:r w:rsidRPr="00536ACB">
        <w:rPr>
          <w:rFonts w:ascii="Times New Roman" w:hAnsi="Times New Roman" w:cs="Times New Roman"/>
          <w:sz w:val="20"/>
          <w:szCs w:val="20"/>
        </w:rPr>
        <w:t xml:space="preserve">  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36ACB">
        <w:rPr>
          <w:rFonts w:ascii="Times New Roman" w:hAnsi="Times New Roman" w:cs="Times New Roman"/>
          <w:sz w:val="20"/>
          <w:szCs w:val="20"/>
        </w:rPr>
        <w:t xml:space="preserve">                   У</w:t>
      </w:r>
      <w:proofErr w:type="gramEnd"/>
      <w:r w:rsidRPr="00536ACB">
        <w:rPr>
          <w:rFonts w:ascii="Times New Roman" w:hAnsi="Times New Roman" w:cs="Times New Roman"/>
          <w:sz w:val="20"/>
          <w:szCs w:val="20"/>
        </w:rPr>
        <w:t>тверждаю:</w:t>
      </w:r>
    </w:p>
    <w:p w:rsidR="00E24B33" w:rsidRPr="00536ACB" w:rsidRDefault="00E24B33" w:rsidP="00536ACB">
      <w:pPr>
        <w:tabs>
          <w:tab w:val="left" w:pos="426"/>
          <w:tab w:val="left" w:pos="10065"/>
        </w:tabs>
        <w:spacing w:after="0"/>
        <w:ind w:left="142" w:right="-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536ACB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Pr="00536ACB">
        <w:rPr>
          <w:rFonts w:ascii="Times New Roman" w:hAnsi="Times New Roman" w:cs="Times New Roman"/>
          <w:sz w:val="20"/>
          <w:szCs w:val="20"/>
        </w:rPr>
        <w:t>Бутринская</w:t>
      </w:r>
      <w:proofErr w:type="spellEnd"/>
      <w:r w:rsidRPr="00536ACB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Pr="00536ACB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Pr="00536AC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36ACB">
        <w:rPr>
          <w:rFonts w:ascii="Times New Roman" w:hAnsi="Times New Roman" w:cs="Times New Roman"/>
          <w:sz w:val="20"/>
          <w:szCs w:val="20"/>
        </w:rPr>
        <w:t>аидова</w:t>
      </w:r>
      <w:proofErr w:type="spellEnd"/>
      <w:r w:rsidRPr="00536ACB">
        <w:rPr>
          <w:rFonts w:ascii="Times New Roman" w:hAnsi="Times New Roman" w:cs="Times New Roman"/>
          <w:sz w:val="20"/>
          <w:szCs w:val="20"/>
        </w:rPr>
        <w:t xml:space="preserve"> М.Р.»                         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       </w:t>
      </w:r>
      <w:r w:rsidR="00536ACB">
        <w:rPr>
          <w:rFonts w:ascii="Times New Roman" w:hAnsi="Times New Roman" w:cs="Times New Roman"/>
          <w:sz w:val="20"/>
          <w:szCs w:val="20"/>
        </w:rPr>
        <w:t xml:space="preserve">        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    </w:t>
      </w:r>
      <w:r w:rsidRPr="00536ACB">
        <w:rPr>
          <w:rFonts w:ascii="Times New Roman" w:hAnsi="Times New Roman" w:cs="Times New Roman"/>
          <w:sz w:val="20"/>
          <w:szCs w:val="20"/>
        </w:rPr>
        <w:t xml:space="preserve">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    </w:t>
      </w:r>
      <w:r w:rsidRPr="00536ACB">
        <w:rPr>
          <w:rFonts w:ascii="Times New Roman" w:hAnsi="Times New Roman" w:cs="Times New Roman"/>
          <w:sz w:val="20"/>
          <w:szCs w:val="20"/>
        </w:rPr>
        <w:t xml:space="preserve">Директор  МКОУ « </w:t>
      </w:r>
      <w:proofErr w:type="spellStart"/>
      <w:r w:rsidRPr="00536ACB">
        <w:rPr>
          <w:rFonts w:ascii="Times New Roman" w:hAnsi="Times New Roman" w:cs="Times New Roman"/>
          <w:sz w:val="20"/>
          <w:szCs w:val="20"/>
        </w:rPr>
        <w:t>Бутринская</w:t>
      </w:r>
      <w:proofErr w:type="spellEnd"/>
      <w:r w:rsidRPr="00536ACB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E24B33" w:rsidRPr="00536ACB" w:rsidRDefault="00E24B33" w:rsidP="00536ACB">
      <w:pPr>
        <w:tabs>
          <w:tab w:val="left" w:pos="426"/>
          <w:tab w:val="left" w:pos="10065"/>
        </w:tabs>
        <w:spacing w:after="0"/>
        <w:ind w:left="142" w:right="-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536ACB">
        <w:rPr>
          <w:rFonts w:ascii="Times New Roman" w:hAnsi="Times New Roman" w:cs="Times New Roman"/>
          <w:sz w:val="20"/>
          <w:szCs w:val="20"/>
        </w:rPr>
        <w:t>Протокол № 32   от 06.09.2017 г</w:t>
      </w:r>
      <w:proofErr w:type="gramStart"/>
      <w:r w:rsidRPr="00536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536AC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36ACB">
        <w:rPr>
          <w:rFonts w:ascii="Times New Roman" w:hAnsi="Times New Roman" w:cs="Times New Roman"/>
          <w:sz w:val="20"/>
          <w:szCs w:val="20"/>
        </w:rPr>
        <w:t xml:space="preserve">     </w:t>
      </w:r>
      <w:r w:rsidR="00894CF3" w:rsidRPr="00536AC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36ACB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  <w:r w:rsidRPr="00536ACB">
        <w:rPr>
          <w:rFonts w:ascii="Times New Roman" w:hAnsi="Times New Roman" w:cs="Times New Roman"/>
          <w:sz w:val="20"/>
          <w:szCs w:val="20"/>
        </w:rPr>
        <w:t>_______________ Д.Магомедова</w:t>
      </w:r>
    </w:p>
    <w:p w:rsidR="00E24B33" w:rsidRPr="00536ACB" w:rsidRDefault="00E24B33" w:rsidP="00536ACB">
      <w:pPr>
        <w:tabs>
          <w:tab w:val="left" w:pos="426"/>
          <w:tab w:val="left" w:pos="10065"/>
        </w:tabs>
        <w:spacing w:after="0"/>
        <w:ind w:left="142" w:right="-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536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62207E" w:rsidRPr="00536A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36ACB">
        <w:rPr>
          <w:rFonts w:ascii="Times New Roman" w:hAnsi="Times New Roman" w:cs="Times New Roman"/>
          <w:sz w:val="20"/>
          <w:szCs w:val="20"/>
        </w:rPr>
        <w:t xml:space="preserve">   Приказ № </w:t>
      </w:r>
      <w:r w:rsidR="0062207E" w:rsidRPr="00536ACB">
        <w:rPr>
          <w:rFonts w:ascii="Times New Roman" w:hAnsi="Times New Roman" w:cs="Times New Roman"/>
          <w:sz w:val="20"/>
          <w:szCs w:val="20"/>
        </w:rPr>
        <w:t xml:space="preserve"> 0 - </w:t>
      </w:r>
      <w:r w:rsidR="00536ACB">
        <w:rPr>
          <w:rFonts w:ascii="Times New Roman" w:hAnsi="Times New Roman" w:cs="Times New Roman"/>
          <w:sz w:val="20"/>
          <w:szCs w:val="20"/>
        </w:rPr>
        <w:t xml:space="preserve"> </w:t>
      </w:r>
      <w:r w:rsidR="0062207E" w:rsidRPr="00536ACB">
        <w:rPr>
          <w:rFonts w:ascii="Times New Roman" w:hAnsi="Times New Roman" w:cs="Times New Roman"/>
          <w:sz w:val="20"/>
          <w:szCs w:val="20"/>
        </w:rPr>
        <w:t>22 от</w:t>
      </w:r>
      <w:r w:rsidR="00536ACB">
        <w:rPr>
          <w:rFonts w:ascii="Times New Roman" w:hAnsi="Times New Roman" w:cs="Times New Roman"/>
          <w:sz w:val="20"/>
          <w:szCs w:val="20"/>
        </w:rPr>
        <w:t xml:space="preserve"> </w:t>
      </w:r>
      <w:r w:rsidR="0062207E" w:rsidRPr="00536ACB">
        <w:rPr>
          <w:rFonts w:ascii="Times New Roman" w:hAnsi="Times New Roman" w:cs="Times New Roman"/>
          <w:sz w:val="20"/>
          <w:szCs w:val="20"/>
        </w:rPr>
        <w:t xml:space="preserve"> 08. 09..2017г.</w:t>
      </w:r>
      <w:r w:rsidRPr="00536AC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24B33" w:rsidRDefault="00E24B33" w:rsidP="00536ACB">
      <w:pPr>
        <w:tabs>
          <w:tab w:val="left" w:pos="426"/>
          <w:tab w:val="left" w:pos="10065"/>
        </w:tabs>
        <w:spacing w:after="0"/>
        <w:ind w:left="-284" w:right="-142" w:hanging="142"/>
      </w:pPr>
    </w:p>
    <w:p w:rsidR="00E24B33" w:rsidRDefault="00E24B33" w:rsidP="00536ACB">
      <w:pPr>
        <w:tabs>
          <w:tab w:val="left" w:pos="426"/>
          <w:tab w:val="left" w:pos="10065"/>
        </w:tabs>
        <w:ind w:left="142" w:right="-142" w:hanging="142"/>
      </w:pPr>
    </w:p>
    <w:p w:rsidR="00E24B33" w:rsidRDefault="00536ACB" w:rsidP="00536ACB">
      <w:pPr>
        <w:tabs>
          <w:tab w:val="left" w:pos="426"/>
          <w:tab w:val="left" w:pos="10065"/>
        </w:tabs>
        <w:ind w:left="-284" w:right="-142" w:hanging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.45pt;height:568.3pt;z-index:251660288;mso-position-horizontal:center;mso-position-horizontal-relative:margin;mso-position-vertical:center;mso-position-vertical-relative:margin" fillcolor="#002060" strokecolor="#9cf" strokeweight="1.5pt">
            <v:shadow on="t" color="#900"/>
            <v:textpath style="font-family:&quot;Impact&quot;;v-text-kern:t" trim="t" fitpath="t" string="П О Л О Ж Е Н И Е&#10;о  &#10;родительском&#10;комитете"/>
            <w10:wrap type="square" anchorx="margin" anchory="margin"/>
          </v:shape>
        </w:pict>
      </w:r>
    </w:p>
    <w:p w:rsidR="00E24B33" w:rsidRDefault="00E24B33" w:rsidP="00536ACB">
      <w:pPr>
        <w:tabs>
          <w:tab w:val="left" w:pos="426"/>
          <w:tab w:val="left" w:pos="10065"/>
        </w:tabs>
        <w:ind w:left="142" w:right="-142" w:hanging="142"/>
      </w:pPr>
    </w:p>
    <w:p w:rsidR="00894CF3" w:rsidRPr="00894CF3" w:rsidRDefault="00894CF3" w:rsidP="00536ACB">
      <w:pPr>
        <w:tabs>
          <w:tab w:val="left" w:pos="426"/>
          <w:tab w:val="left" w:pos="10065"/>
        </w:tabs>
        <w:autoSpaceDE w:val="0"/>
        <w:autoSpaceDN w:val="0"/>
        <w:adjustRightInd w:val="0"/>
        <w:ind w:right="-142"/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536ACB" w:rsidRDefault="00536ACB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94CF3" w:rsidRDefault="00894CF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536ACB" w:rsidRDefault="00536ACB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Положение</w:t>
      </w: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 родительском комитете (совете родителей)</w:t>
      </w:r>
    </w:p>
    <w:p w:rsidR="00F65546" w:rsidRDefault="00F65546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Настоящее </w:t>
      </w:r>
      <w:r w:rsidRPr="00E24B33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Положение о Родительском комитете школы (совете родителей )</w:t>
      </w:r>
      <w:r w:rsidR="00894CF3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 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разработано в соответствии с Федеральным законом от 29.12.2012 </w:t>
      </w:r>
      <w:r w:rsidR="0062207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г.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№ 273-ФЗ "Об</w:t>
      </w:r>
      <w:r w:rsidRPr="00E24B33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 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образовании в Российской Федерации", Семейным</w:t>
      </w:r>
      <w:r w:rsidRPr="00E24B33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 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кодексом Российской Федерации, а также Уставом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</w:t>
      </w:r>
      <w:r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»,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1.2.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Данное Положение о Родительском комитете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М.Р.»,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</w:t>
      </w:r>
      <w:r w:rsidR="00894CF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им.Саидова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1.3.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соответствии с Уставом школы в качестве органа государственно – 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</w:t>
      </w:r>
      <w:r w:rsidR="00894C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членов родительского комитета избирается председатель.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1.4.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Комитет подчиняется и подотчётен общешкольному родительскому собранию. Срок полномочий комитета — один год (или ротация состава комитета проводится ежегодно на 1/3).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1.5.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Комитет избирается из числа родителей (законных представителей) обучающихся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1.6.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Решения Родительского комитета принимаются простым большинством голосов при наличии на заседании 2/3 списочного состава его членов.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1.7.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Решения Родительского комитета носят рекомендательный характер с обязательным рассмотрением их администрацией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1.8.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настоящим Положением. Также Родительский комитет класса руководствуется в своей работе планом работы, решениями родительских собраний,</w:t>
      </w:r>
    </w:p>
    <w:p w:rsidR="00536ACB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рекомендациями педагогического совета, директора школы и классных руководителей.</w:t>
      </w:r>
    </w:p>
    <w:p w:rsidR="00536ACB" w:rsidRPr="00536ACB" w:rsidRDefault="00536ACB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Задачи Комитета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Деятельность Родительского комитета направлена на решение следующих задач: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2.2.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Содействие администрации в совершенствовании условий организации образовательной деятельности, охране жизни и здоровья обучающихся, защите их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законных прав и интересов, организации и проведении общешкольных родительских собраний.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2.3.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proofErr w:type="gramEnd"/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2.4.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2.5.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2.6.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2.7.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школе в определении направлений, форм, размера и порядка использования внебюджетных сре</w:t>
      </w:r>
      <w:proofErr w:type="gramStart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 шк</w:t>
      </w:r>
      <w:proofErr w:type="gramEnd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олы.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2.8.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школе в организации и проведении конкурсов, соревнований и других массовых внешкольных мероприятий.</w:t>
      </w:r>
    </w:p>
    <w:p w:rsidR="00F65546" w:rsidRPr="00172CB8" w:rsidRDefault="00E24B33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2.9.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</w:t>
      </w: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Функции Комитета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Комитет принимает активное участие: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-в воспитании у </w:t>
      </w:r>
      <w:proofErr w:type="gramStart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</w:t>
      </w:r>
      <w:proofErr w:type="gramEnd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</w:t>
      </w:r>
      <w:proofErr w:type="spellStart"/>
      <w:proofErr w:type="gramStart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экскурсионно</w:t>
      </w:r>
      <w:proofErr w:type="spellEnd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туристической</w:t>
      </w:r>
      <w:proofErr w:type="gramEnd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94CF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спортивно-массовой работы с обучающимися;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-в подготовке к новому учебному году.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3.2.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3.3.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Оказывает помощь: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-семьям в создании необходимых условий для своевременного получения детьми среднего общего образования;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-администрации в организации и проведении родительских собраний.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3.4.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Контролирует совместно с администрацией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 </w:t>
      </w:r>
      <w:r w:rsidR="00894CF3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организацию и качество питания, медицинского обслуживания обучающихся.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3.5.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</w:t>
      </w:r>
      <w:r w:rsidR="0052232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адрес администрации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3.6. Вносит предложения на рассмотрение администрации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нская</w:t>
      </w:r>
      <w:proofErr w:type="spellEnd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вопросам организации образовательной деятельности.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3.7.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Координирует деятельность родительских комитетов классов.</w:t>
      </w:r>
    </w:p>
    <w:p w:rsidR="00F65546" w:rsidRPr="00172CB8" w:rsidRDefault="00E24B33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3.8.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Права Комитета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4.2.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Приглашать: на свои заседания родителей (законных представителей) обучающихся, по представлениям (решениям) родительских комитетов классов; любых специалистов для работы в составе своих комиссий.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Принимать участие: в разработке локальных актов организации, осуществляющей образовательную деятельность;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организации деятельности блока дополнительного образования детей.</w:t>
      </w:r>
    </w:p>
    <w:p w:rsidR="00522325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4.4.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522325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24B33"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4.5. </w:t>
      </w:r>
      <w:proofErr w:type="gramStart"/>
      <w:r w:rsidR="00E24B33"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Выносить общественное порицание родителям, (законным представителям) обучающихся, уклоняющимся от воспитания детей в семье.</w:t>
      </w:r>
      <w:proofErr w:type="gramEnd"/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4.6.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Вносить предложения на рассмотрение администрации школы о поощрениях обучающихся и их родителей (законных представителей).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4.7.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Разрабатывать и принимать: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-положение о Родительском комитете;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-положения о постоянных и (или) временных комиссиях Комитета;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-план работы Совета;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-планы работы комиссий Комитета.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4.8.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Выбирать председателя Родительского комитета, его заместителя и контролировать их деятельность.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4.9.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Принимать решения: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-о создании или прекращении своей деятельности;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proofErr w:type="gramStart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создании</w:t>
      </w:r>
      <w:proofErr w:type="gramEnd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роспуске своих постоянных и (или) временных комиссий, назначении их руководителей;</w:t>
      </w:r>
    </w:p>
    <w:p w:rsidR="00F65546" w:rsidRPr="00172CB8" w:rsidRDefault="00E24B33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proofErr w:type="gramStart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прекращении</w:t>
      </w:r>
      <w:proofErr w:type="gramEnd"/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полномочий председателя Родительского комитета и его заместителя.</w:t>
      </w: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5. Ответственность Родительского комитета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Члены Родительского комитета школы ответственны: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выполнение плана работы.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5.2.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Соответствие принятых решений действующему законодательству РФ и локальным актам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5.3.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Выполнение принятых решений и рекомендаций.</w:t>
      </w:r>
    </w:p>
    <w:p w:rsidR="00172CB8" w:rsidRDefault="00E24B33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5.4.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Установление взаимодействия между администрацией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родителями (законными представителями) обучающихся по вопросам семейного и общественного воспитания.</w:t>
      </w:r>
    </w:p>
    <w:p w:rsidR="00172CB8" w:rsidRPr="00172CB8" w:rsidRDefault="00172CB8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Порядок организации деятельности Комитета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6.2.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Родительский комитет работает по плану, согласованному с руководителем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522325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6.3.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Заседания Комитета родителей проводятся по мере необходимости, но не реже одного раза </w:t>
      </w:r>
      <w:r w:rsidRPr="00E24B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F655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четверти</w:t>
      </w:r>
      <w:proofErr w:type="gramStart"/>
      <w:r w:rsidR="00F655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proofErr w:type="gramEnd"/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6.4.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Кворумом для принятия решений является присутствие на заседании более половины членов Комитета.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6.5.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6.6.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-обеспечивает ведение документации Комитета;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-координирует работу Комитета и его комиссий;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-ведет заседания Комитета;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-ведет переписку Комитета.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6.7.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своей работе Родительский комитет школы отчитывается перед общешкольным родительским собранием по мере необходимости, но не реже 1 раза в год.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6.8.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Свою деятельность члены Родительского комитета осуществляют на безвозмездной основе.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6.9.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Совет родителей ведет протоколы своих заседаний и общешкольных родительских собраний в соответствии с инструкцией по делопроизводству.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6.10. Протоколы совета родителей хранятся в составе отдельного дела в канцелярии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F65546" w:rsidRPr="00536ACB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6.11. Ответственность за делопроизводство Родительского комитета возлагается на его председателя.</w:t>
      </w: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Взаимоотношения</w:t>
      </w:r>
    </w:p>
    <w:p w:rsidR="00F65546" w:rsidRDefault="00E24B33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172CB8" w:rsidRPr="00172CB8" w:rsidRDefault="00172CB8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Делопроизводство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8.1.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образовательную деятельность.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Протоколы хранятся в канцелярии школы.</w:t>
      </w:r>
    </w:p>
    <w:p w:rsid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8.3. </w:t>
      </w:r>
      <w:r w:rsidR="00536A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Ответственность за делопроизводство в комитете возлагается на председателя комитета или секретаря.</w:t>
      </w:r>
    </w:p>
    <w:p w:rsidR="00172CB8" w:rsidRPr="00E24B33" w:rsidRDefault="00172CB8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4B33" w:rsidRPr="00172CB8" w:rsidRDefault="00E24B33" w:rsidP="00172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72CB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9. Привлечение целевых взносов и добровольных пожертвований родителей</w:t>
      </w:r>
    </w:p>
    <w:p w:rsidR="00F65546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В целях создания благоприятных (финансовых) условий для совместной деятельности всех участников воспитательно-образовательной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</w:t>
      </w:r>
      <w:r w:rsidR="003462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 11.08.1995 </w:t>
      </w:r>
      <w:r w:rsidR="00F6554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9.3. Контроль расходования добровольных пожертвований возлагается на Родительский комитет организации, осуществляющей образовательную деятельность.</w:t>
      </w:r>
    </w:p>
    <w:p w:rsidR="00536ACB" w:rsidRDefault="00536ACB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E24B33" w:rsidRPr="00F65546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65546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10. Ликвидация и реорганизация родительского комитета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Прекращение деятельности Родительского комитета может быть произведено путём слияния, присоединения, разделения или ликвидации.</w:t>
      </w:r>
    </w:p>
    <w:p w:rsidR="00F65546" w:rsidRPr="00172CB8" w:rsidRDefault="00E24B33" w:rsidP="00172C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:rsidR="00E24B33" w:rsidRPr="00E24B33" w:rsidRDefault="00E24B33" w:rsidP="00536A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11. Заключительные положения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11.1. Настоящее Положение о Родительском комитете является локальным нормативным актом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</w:t>
      </w:r>
      <w:proofErr w:type="gramStart"/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.С</w:t>
      </w:r>
      <w:proofErr w:type="gramEnd"/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аидова</w:t>
      </w:r>
      <w:proofErr w:type="spellEnd"/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принимается на общем родительском собрании школы и утверждается (вводится в действие) приказом директора </w:t>
      </w:r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МКОУ «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Бутринская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СОШ </w:t>
      </w:r>
      <w:proofErr w:type="spellStart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им.Саидова</w:t>
      </w:r>
      <w:proofErr w:type="spellEnd"/>
      <w:r w:rsidR="0034627F" w:rsidRPr="00894CF3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 М.Р.»</w:t>
      </w:r>
      <w:r w:rsidR="00F65546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24B33" w:rsidRPr="00E24B33" w:rsidRDefault="00E24B33" w:rsidP="00536A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681074" w:rsidRDefault="00E24B33" w:rsidP="00172CB8">
      <w:pPr>
        <w:shd w:val="clear" w:color="auto" w:fill="FFFFFF"/>
        <w:spacing w:after="0"/>
      </w:pPr>
      <w:r w:rsidRPr="00E24B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="00172CB8">
        <w:t xml:space="preserve"> </w:t>
      </w:r>
    </w:p>
    <w:sectPr w:rsidR="00681074" w:rsidSect="00172CB8">
      <w:type w:val="continuous"/>
      <w:pgSz w:w="11906" w:h="16838"/>
      <w:pgMar w:top="567" w:right="424" w:bottom="284" w:left="567" w:header="708" w:footer="708" w:gutter="0"/>
      <w:pgBorders w:offsetFrom="page">
        <w:top w:val="single" w:sz="24" w:space="15" w:color="00B0F0"/>
        <w:left w:val="single" w:sz="24" w:space="15" w:color="00B0F0"/>
        <w:bottom w:val="single" w:sz="24" w:space="15" w:color="00B0F0"/>
        <w:right w:val="single" w:sz="24" w:space="15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4B33"/>
    <w:rsid w:val="00146BBF"/>
    <w:rsid w:val="00172CB8"/>
    <w:rsid w:val="0034627F"/>
    <w:rsid w:val="004F7EF2"/>
    <w:rsid w:val="00522325"/>
    <w:rsid w:val="00536ACB"/>
    <w:rsid w:val="0062207E"/>
    <w:rsid w:val="00667FFB"/>
    <w:rsid w:val="00681074"/>
    <w:rsid w:val="00894CF3"/>
    <w:rsid w:val="00E24B33"/>
    <w:rsid w:val="00F65546"/>
    <w:rsid w:val="00FE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2022-05-31T19:10:00Z</cp:lastPrinted>
  <dcterms:created xsi:type="dcterms:W3CDTF">2022-05-31T19:17:00Z</dcterms:created>
  <dcterms:modified xsi:type="dcterms:W3CDTF">2022-05-31T19:17:00Z</dcterms:modified>
</cp:coreProperties>
</file>