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3D" w:rsidRDefault="00097F31" w:rsidP="00097F31">
      <w:pPr>
        <w:pStyle w:val="a5"/>
        <w:spacing w:line="276" w:lineRule="auto"/>
        <w:ind w:firstLine="142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  <w:bookmarkStart w:id="0" w:name="_GoBack"/>
      <w:r w:rsidRPr="002E2C88">
        <w:rPr>
          <w:rFonts w:ascii="Times New Roman" w:hAnsi="Times New Roman" w:cs="Times New Roman"/>
          <w:b/>
          <w:bCs/>
          <w:sz w:val="56"/>
          <w:szCs w:val="5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6.05pt;height:550.7pt" fillcolor="#002060" stroked="f" strokecolor="red" strokeweight="1.5pt">
            <v:shadow color="#900"/>
            <v:textpath style="font-family:&quot;Impact&quot;;v-text-kern:t" trim="t" fitpath="t" string="Классный час: &#10;«Детям о коррупции»&#10;&quot;Вместе против коррупции&quot;&#10;"/>
          </v:shape>
        </w:pict>
      </w:r>
    </w:p>
    <w:p w:rsidR="00F4713D" w:rsidRDefault="00F4713D" w:rsidP="000965E0">
      <w:pPr>
        <w:pStyle w:val="a5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</w:p>
    <w:p w:rsidR="00F4713D" w:rsidRDefault="00F4713D" w:rsidP="000965E0">
      <w:pPr>
        <w:pStyle w:val="a5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</w:p>
    <w:p w:rsidR="00F4713D" w:rsidRDefault="00F61ACF" w:rsidP="00F4713D">
      <w:pPr>
        <w:pStyle w:val="a5"/>
        <w:spacing w:line="276" w:lineRule="auto"/>
        <w:ind w:firstLine="426"/>
        <w:jc w:val="right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Классный руководители</w:t>
      </w:r>
      <w:r w:rsidR="00F4713D" w:rsidRPr="00F4713D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: Мухумаев Х.А.</w:t>
      </w:r>
    </w:p>
    <w:p w:rsidR="00F61ACF" w:rsidRDefault="00F61ACF" w:rsidP="00F4713D">
      <w:pPr>
        <w:pStyle w:val="a5"/>
        <w:spacing w:line="276" w:lineRule="auto"/>
        <w:ind w:firstLine="426"/>
        <w:jc w:val="right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Магомедова З.А.</w:t>
      </w:r>
    </w:p>
    <w:p w:rsidR="00F61ACF" w:rsidRPr="00F4713D" w:rsidRDefault="00F61ACF" w:rsidP="00F4713D">
      <w:pPr>
        <w:pStyle w:val="a5"/>
        <w:spacing w:line="276" w:lineRule="auto"/>
        <w:ind w:firstLine="426"/>
        <w:jc w:val="right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Алиева Д.Г.</w:t>
      </w:r>
    </w:p>
    <w:p w:rsidR="00F4713D" w:rsidRDefault="00F4713D" w:rsidP="000965E0">
      <w:pPr>
        <w:pStyle w:val="a5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</w:p>
    <w:p w:rsidR="00F4713D" w:rsidRDefault="00F4713D" w:rsidP="00F4713D">
      <w:pPr>
        <w:pStyle w:val="a5"/>
        <w:spacing w:line="276" w:lineRule="auto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</w:p>
    <w:p w:rsidR="00130EFD" w:rsidRPr="000965E0" w:rsidRDefault="00130EFD" w:rsidP="000965E0">
      <w:pPr>
        <w:pStyle w:val="a5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  <w:r w:rsidRPr="000965E0">
        <w:rPr>
          <w:rFonts w:ascii="Times New Roman" w:hAnsi="Times New Roman" w:cs="Times New Roman"/>
          <w:b/>
          <w:bCs/>
          <w:sz w:val="56"/>
          <w:szCs w:val="56"/>
          <w:lang w:eastAsia="ru-RU"/>
        </w:rPr>
        <w:t xml:space="preserve">Классный час: </w:t>
      </w:r>
      <w:r w:rsidRPr="000965E0">
        <w:rPr>
          <w:rFonts w:ascii="Times New Roman" w:hAnsi="Times New Roman" w:cs="Times New Roman"/>
          <w:b/>
          <w:bCs/>
          <w:color w:val="FF0000"/>
          <w:sz w:val="56"/>
          <w:szCs w:val="56"/>
          <w:lang w:eastAsia="ru-RU"/>
        </w:rPr>
        <w:t>«</w:t>
      </w:r>
      <w:r w:rsidR="00B45E61" w:rsidRPr="000965E0">
        <w:rPr>
          <w:rFonts w:ascii="Times New Roman" w:hAnsi="Times New Roman" w:cs="Times New Roman"/>
          <w:b/>
          <w:bCs/>
          <w:color w:val="FF0000"/>
          <w:sz w:val="56"/>
          <w:szCs w:val="56"/>
          <w:lang w:eastAsia="ru-RU"/>
        </w:rPr>
        <w:t>Детям о коррупции</w:t>
      </w:r>
      <w:r w:rsidRPr="000965E0">
        <w:rPr>
          <w:rFonts w:ascii="Times New Roman" w:hAnsi="Times New Roman" w:cs="Times New Roman"/>
          <w:b/>
          <w:bCs/>
          <w:color w:val="FF0000"/>
          <w:sz w:val="56"/>
          <w:szCs w:val="56"/>
          <w:lang w:eastAsia="ru-RU"/>
        </w:rPr>
        <w:t>»</w:t>
      </w:r>
    </w:p>
    <w:bookmarkEnd w:id="0"/>
    <w:p w:rsidR="00553724" w:rsidRPr="00097F31" w:rsidRDefault="00097F31" w:rsidP="00097F31">
      <w:pPr>
        <w:pStyle w:val="a5"/>
        <w:tabs>
          <w:tab w:val="left" w:pos="1570"/>
        </w:tabs>
        <w:spacing w:line="276" w:lineRule="auto"/>
        <w:ind w:firstLine="426"/>
        <w:rPr>
          <w:rFonts w:ascii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</w:pPr>
      <w:r>
        <w:rPr>
          <w:rFonts w:ascii="Times New Roman" w:hAnsi="Times New Roman" w:cs="Times New Roman"/>
          <w:i/>
          <w:iCs/>
          <w:sz w:val="56"/>
          <w:szCs w:val="56"/>
          <w:lang w:eastAsia="ru-RU"/>
        </w:rPr>
        <w:tab/>
      </w:r>
      <w:r w:rsidRPr="00097F31">
        <w:rPr>
          <w:rFonts w:ascii="Times New Roman" w:hAnsi="Times New Roman" w:cs="Times New Roman"/>
          <w:b/>
          <w:i/>
          <w:iCs/>
          <w:color w:val="FF0000"/>
          <w:sz w:val="56"/>
          <w:szCs w:val="56"/>
          <w:lang w:eastAsia="ru-RU"/>
        </w:rPr>
        <w:t>"Вместе против коррупции"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 коррупции сейчас знают все. Подавляющее большинство граждан знает, что коррупция — это плохо и страдает от неё. 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 коррупции и борьбе с ней написаны сотни статей, книг, учебников. 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Разработаны и используются  на практике антикоррупционные программы, планы, десятки мероприятий системы мер; приняты законы на общегосударственном и местных уровнях. 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Созданы различные антикоррупционные комитеты и комиссии. На борьбу с коррупцией мобилизуются всё новые государственные и общественные структуры. 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Наряду с правоохранительными органами по указанию Президента в  борьбе с коррупцией подключилась и ФСБ.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Несмотря на всё это, уровень коррупции в нашей стране не снижается. Можно сказать, что в  борьбе с коррупцией власть терпит сокрушительное поражение. В этих условиях дальнейшее осмысление проблемы остаётся весьма актуальным.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школе, начиная с начальных классов необходимо проводить беседы юридической грамотности, касающиеся темы коррупции. </w:t>
      </w:r>
    </w:p>
    <w:p w:rsidR="001943FC" w:rsidRPr="000965E0" w:rsidRDefault="00553724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в нашем мире очень много тайн и загадок, сегодня мы поговорим о тайне слова «коррупция».</w:t>
      </w:r>
    </w:p>
    <w:p w:rsidR="001943FC" w:rsidRPr="000965E0" w:rsidRDefault="00553724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Узнаем, что это такое, постараемся научить её определять в разных жизненных ситуациях</w:t>
      </w:r>
      <w:r w:rsidR="001943FC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553724" w:rsidRPr="000965E0" w:rsidRDefault="00553724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Поймем, почему же взрослые говорят, что «коррупция – это плохо». </w:t>
      </w:r>
    </w:p>
    <w:p w:rsidR="00553724" w:rsidRPr="000965E0" w:rsidRDefault="00553724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Само слово «коррупция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» в переводе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с латинского 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означает «п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одкуп и взятничество, широко практикуемые в мире среди различных должностных лиц, политических деятелей».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 Толковом словаре русского языка Ожегова С.И., Шведовой Н.Ю. дается такое определение термина "коррупция": "Коррупция - это моральное разложение должностных лиц и политиков, выраженное в незаконном обогащении, взяточничестве, хищении и срастании с мафиозными структурами".</w:t>
      </w:r>
    </w:p>
    <w:p w:rsidR="00553724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В нашей стране коррупция является 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уголовн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ым 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преступление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м, то есть за факт коррупции будут судить и человек-коррупционер понесет наказание, правоохранительные органы заставят его выплатить большой штраф или, возможно, даже его посадят в тюрьму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.</w:t>
      </w:r>
    </w:p>
    <w:p w:rsidR="00553724" w:rsidRPr="000965E0" w:rsidRDefault="00553724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По инициативе ООН 9 декабря отмечается Международный день борьбы с коррупцией. В России в 2008г. президентом РФ утверждён Национальный план противодействия коррупции.</w:t>
      </w:r>
    </w:p>
    <w:p w:rsidR="00553724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О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ткуда 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же в нашем мире 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появилась коррупция?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Исторические корни коррупции, вероятно, восходят к обычаю делать подарки, чтобы добиться расположения. Дорогой подарок выделял человека среди других просителей и способствовал тому, чтобы его просьба была выполнена. Поэтому в первобытных обществах плата жрецу или вождю была нормой. 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По мере усложнения государственного аппарата и усиления власти центрального правительства, появились профессиональные чиновники, которые, по замыслу правителей, должны были довольствоваться только фиксированным жалованием. 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На практике чиновники стремились воспользоваться своим положением для тайного увеличения своих доходов.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Чаще всего под коррупцией подразумевают получение взяток, незаконных денежных доходов, государственными бюрократами, которые вымогают их у граждан ради личного обогащения. 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Однако в более общем смысле слова участниками коррупционных отношений могут быть не только государственные чиновники, но и, например, менеджеры фирм; взятки могут давать не деньгами, а в иной форме; инициаторами коррупционных отношений часто выступают не госчиновники, а предприниматели.</w:t>
      </w:r>
    </w:p>
    <w:p w:rsidR="00664451" w:rsidRPr="000965E0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П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ричин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ами 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коррупции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являются такое качество личности, как жадность. Еще причинами коррупции являются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незнание законов,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низкая зарплата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отсутствие контроля,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желание легкой наживы,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частая сменяемость лиц на различных должностях,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нестабильность в стране,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lastRenderedPageBreak/>
        <w:t>-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вседозволенность</w:t>
      </w: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,</w:t>
      </w:r>
    </w:p>
    <w:p w:rsidR="00553724" w:rsidRDefault="00664451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коррупция как привычка</w:t>
      </w:r>
      <w:r w:rsidR="00BA72A3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.</w:t>
      </w:r>
    </w:p>
    <w:p w:rsidR="00F4713D" w:rsidRPr="000965E0" w:rsidRDefault="00F4713D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</w:p>
    <w:p w:rsidR="00BA72A3" w:rsidRPr="00F4713D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4713D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Наиболее поражены коррупцией сферы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ГИБДД,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 чиновники;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медицина;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образование;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военкоматы;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шоу – бизнес;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армия;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- СМИ и т.д.</w:t>
      </w:r>
    </w:p>
    <w:p w:rsidR="001943FC" w:rsidRPr="00F4713D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471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Например, представьте себе на минутку такую ситуацию:</w:t>
      </w:r>
    </w:p>
    <w:p w:rsidR="001943FC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Доктор Айболит отказался ехать в Африку лечить больных зверей, если ему не предоставят целую машину бананов.</w:t>
      </w:r>
    </w:p>
    <w:p w:rsidR="00BA72A3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Или например, такая история: в лесу заплутала маленькая Козочка,  а  большой и сильный хозяин леса Медведь согласился помочь ей выбраться из темного леса с условием, что она проголосует за него во время лесных выборов.</w:t>
      </w:r>
    </w:p>
    <w:p w:rsidR="001943FC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эти сказочные истории – примеры того, как быть не должно в нашем человеческом  обществе.</w:t>
      </w:r>
    </w:p>
    <w:p w:rsidR="00BA72A3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Fonts w:ascii="Times New Roman" w:hAnsi="Times New Roman" w:cs="Times New Roman"/>
          <w:color w:val="000000"/>
          <w:sz w:val="32"/>
          <w:szCs w:val="32"/>
        </w:rPr>
        <w:t xml:space="preserve">С коррупцией можно и необходимо вести борьбу. </w:t>
      </w:r>
    </w:p>
    <w:p w:rsidR="00553724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Можно </w:t>
      </w:r>
      <w:r w:rsidR="00553724" w:rsidRPr="000965E0">
        <w:rPr>
          <w:rStyle w:val="c0"/>
          <w:rFonts w:ascii="Times New Roman" w:hAnsi="Times New Roman" w:cs="Times New Roman"/>
          <w:color w:val="000000"/>
          <w:sz w:val="32"/>
          <w:szCs w:val="32"/>
        </w:rPr>
        <w:t>уменьшить количество чиновников, повысить зарплату, открытость в СМИ, не давать и не брать взяток и т.д.</w:t>
      </w:r>
    </w:p>
    <w:p w:rsidR="001943FC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нашей школьной жизни тоже достаточно ситуаций, к которым подходит определение «Коррупция».</w:t>
      </w:r>
    </w:p>
    <w:p w:rsidR="00664451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Например: о</w:t>
      </w:r>
      <w:r w:rsidR="00553724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дин из вас сделал домашнюю работу, а другой не сделал. 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Конечно же</w:t>
      </w:r>
      <w:r w:rsidR="00553724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не сделавший будет просить тетрадь для списывания. 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Иногда тот который сделал требует с товарища за «услугу» что-нибудь материальное, напр</w:t>
      </w:r>
      <w:r w:rsidR="00664451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="00664451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р, новый ластик ил</w:t>
      </w:r>
      <w:r w:rsidR="00664451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шоколадку.</w:t>
      </w:r>
    </w:p>
    <w:p w:rsidR="00553724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Знакомая ситуация? Кто-то сам стакой столкнулся, а кто-то видел в любимом «Ералаше».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965E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Здесь два вывода:</w:t>
      </w:r>
    </w:p>
    <w:p w:rsidR="00664451" w:rsidRPr="000965E0" w:rsidRDefault="00553724" w:rsidP="000965E0">
      <w:pPr>
        <w:pStyle w:val="a5"/>
        <w:numPr>
          <w:ilvl w:val="0"/>
          <w:numId w:val="3"/>
        </w:numP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Списывать не хорошо.</w:t>
      </w:r>
    </w:p>
    <w:p w:rsidR="00553724" w:rsidRPr="000965E0" w:rsidRDefault="00553724" w:rsidP="000965E0">
      <w:pPr>
        <w:pStyle w:val="a5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Ребята, а ведь то</w:t>
      </w:r>
      <w:r w:rsidR="00664451"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что мы сейчас увидели, это коррупция. Брать деньги, вещи за какую-то услугу можно назвать взяткой, а это карается по закону.</w:t>
      </w:r>
    </w:p>
    <w:p w:rsidR="00664451" w:rsidRPr="000965E0" w:rsidRDefault="00664451" w:rsidP="000965E0">
      <w:pPr>
        <w:pStyle w:val="a5"/>
        <w:spacing w:line="276" w:lineRule="auto"/>
        <w:ind w:left="709"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же такое –«взятка»?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Взяткой называют денежные средства, полученные незаконно за какую-либо услугу, с использованием служебного положения.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Взятка, в отличие от подарка дается за услугу, с использованием служебного положения.</w:t>
      </w:r>
    </w:p>
    <w:p w:rsidR="00664451" w:rsidRPr="000965E0" w:rsidRDefault="00664451" w:rsidP="000965E0">
      <w:pPr>
        <w:pStyle w:val="a5"/>
        <w:spacing w:line="276" w:lineRule="auto"/>
        <w:ind w:left="709"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Подарок дарится от чистого сердца, не прося ничего взамен.</w:t>
      </w:r>
    </w:p>
    <w:p w:rsidR="00664451" w:rsidRPr="000965E0" w:rsidRDefault="00664451" w:rsidP="000965E0">
      <w:pPr>
        <w:pStyle w:val="a5"/>
        <w:spacing w:line="276" w:lineRule="auto"/>
        <w:ind w:left="709"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Подарок может быть завуалирован под взятку</w:t>
      </w:r>
    </w:p>
    <w:p w:rsidR="00664451" w:rsidRPr="00F4713D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471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Еще примеры из жизни: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старосты вашего класса есть десять билетов в кино. Эти биле</w:t>
      </w:r>
      <w:r w:rsidR="00F471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 для класса предоставили шефы</w:t>
      </w: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Как староста должна ими распорядиться? Раздать своим друзьям или раздать отличникам, или устроить конкурс и вручить победителям? Что будет правильнее?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Или пример про троллейбус. Я захожу в троллейбус, и меня кондуктор пропускает за 20 рублей, но при этом билетик не даёт. И мы пытаемся выяснить, вот эти 20 рублей — это что? Если он не дал билетик, значит, нет отчёта, если нет отчёта, значит, эти 20 рублей не пошли на троллейбус, на автобусный парк, на обновление и всё остальное.</w:t>
      </w:r>
    </w:p>
    <w:p w:rsidR="00664451" w:rsidRPr="000965E0" w:rsidRDefault="00664451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Коррупция – это использование служебного положения в личных целях.</w:t>
      </w:r>
    </w:p>
    <w:p w:rsidR="00553724" w:rsidRPr="000965E0" w:rsidRDefault="00553724" w:rsidP="000965E0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965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Коррупция «есть корень, из которого вытекает во все времена и при всяких соблазнах презрение ко всем законам».</w:t>
      </w:r>
    </w:p>
    <w:p w:rsidR="00BA72A3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 xml:space="preserve">Давайте сделаем вывод. </w:t>
      </w:r>
    </w:p>
    <w:p w:rsidR="001943FC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>Коррупция – это плохо! Это противозаконно</w:t>
      </w:r>
      <w:r w:rsidR="001943FC" w:rsidRPr="000965E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0020F" w:rsidRPr="000965E0" w:rsidRDefault="00BA72A3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>Да, получать деньги это хорошо, если денег много, можно купить все , что хочешь. Но брать взятки, вымогать деньги – это против закона! За это наказывают. Может быть большой штраф или даже посадят в тюрьму.</w:t>
      </w:r>
    </w:p>
    <w:p w:rsidR="001943FC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 xml:space="preserve">С детства люди должны быть справедливыми, честными, порядочными, законопослушными, милосердными, честно работать, не нарушать законы и быть против такой «болезни» времени, как коррупция. Это нормы и правила поведения. Кто их нарушает, тех наказывают специальные органы. </w:t>
      </w:r>
    </w:p>
    <w:p w:rsidR="00BA72A3" w:rsidRPr="000965E0" w:rsidRDefault="001943FC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>Есть такая пословица «Честное здравствование – сердцу на радость».</w:t>
      </w:r>
    </w:p>
    <w:p w:rsidR="000F6222" w:rsidRPr="000965E0" w:rsidRDefault="000F6222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t>Коррупцию можно победить, но совместными усилиями общества и государства. Важно чтобы коррупционер чувствовал себя не комфортно.</w:t>
      </w:r>
    </w:p>
    <w:p w:rsidR="00F61ACF" w:rsidRDefault="00737B30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965E0">
        <w:rPr>
          <w:rFonts w:ascii="Times New Roman" w:hAnsi="Times New Roman" w:cs="Times New Roman"/>
          <w:sz w:val="32"/>
          <w:szCs w:val="32"/>
        </w:rPr>
        <w:lastRenderedPageBreak/>
        <w:t>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</w:t>
      </w: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0965E0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F61ACF" w:rsidRDefault="00F61ACF" w:rsidP="00F61ACF"/>
    <w:p w:rsidR="00F61ACF" w:rsidRDefault="00F61ACF" w:rsidP="00F61ACF">
      <w:pPr>
        <w:rPr>
          <w:noProof/>
          <w:lang w:eastAsia="ru-RU"/>
        </w:rPr>
      </w:pPr>
    </w:p>
    <w:p w:rsidR="00F61ACF" w:rsidRDefault="00F61ACF" w:rsidP="00F61ACF">
      <w:pPr>
        <w:rPr>
          <w:noProof/>
          <w:lang w:eastAsia="ru-RU"/>
        </w:rPr>
      </w:pPr>
    </w:p>
    <w:p w:rsidR="00737B30" w:rsidRDefault="00F61ACF" w:rsidP="00F61ACF">
      <w:r>
        <w:rPr>
          <w:noProof/>
          <w:lang w:eastAsia="ru-RU"/>
        </w:rPr>
        <w:drawing>
          <wp:inline distT="0" distB="0" distL="0" distR="0">
            <wp:extent cx="6480810" cy="4860925"/>
            <wp:effectExtent l="19050" t="0" r="0" b="0"/>
            <wp:docPr id="1" name="Рисунок 0" descr="20221210_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8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CF" w:rsidRDefault="00F61ACF" w:rsidP="00F61ACF"/>
    <w:p w:rsidR="00F61ACF" w:rsidRDefault="00F61ACF" w:rsidP="00F61ACF"/>
    <w:p w:rsidR="00F61ACF" w:rsidRDefault="00F61ACF" w:rsidP="00F61AC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62747" y="453081"/>
            <wp:positionH relativeFrom="margin">
              <wp:align>center</wp:align>
            </wp:positionH>
            <wp:positionV relativeFrom="margin">
              <wp:align>top</wp:align>
            </wp:positionV>
            <wp:extent cx="6076950" cy="4555524"/>
            <wp:effectExtent l="19050" t="0" r="0" b="0"/>
            <wp:wrapSquare wrapText="bothSides"/>
            <wp:docPr id="2" name="Рисунок 1" descr="20221210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5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ACF" w:rsidRDefault="00F61ACF" w:rsidP="00F61ACF"/>
    <w:p w:rsidR="00F61ACF" w:rsidRDefault="00F61ACF" w:rsidP="00F61A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5145" cy="4459149"/>
            <wp:effectExtent l="19050" t="0" r="0" b="0"/>
            <wp:docPr id="3" name="Рисунок 2" descr="20221210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6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41" cy="44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CF" w:rsidRDefault="00F61ACF" w:rsidP="00F61A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19050" t="0" r="0" b="0"/>
            <wp:docPr id="4" name="Рисунок 3" descr="20221210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7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604" cy="48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CF" w:rsidRDefault="00F61ACF" w:rsidP="00F61A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1264" cy="4516243"/>
            <wp:effectExtent l="19050" t="0" r="0" b="0"/>
            <wp:docPr id="5" name="Рисунок 4" descr="20221210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2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09" cy="45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CF" w:rsidRDefault="00F61ACF" w:rsidP="00F61A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19050" t="0" r="0" b="0"/>
            <wp:docPr id="6" name="Рисунок 5" descr="20221210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0_1056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CF" w:rsidRPr="00F61ACF" w:rsidRDefault="00F61ACF" w:rsidP="00F61ACF">
      <w:pPr>
        <w:jc w:val="center"/>
      </w:pPr>
    </w:p>
    <w:sectPr w:rsidR="00F61ACF" w:rsidRPr="00F61ACF" w:rsidSect="00097F31">
      <w:footerReference w:type="default" r:id="rId13"/>
      <w:pgSz w:w="11906" w:h="16838"/>
      <w:pgMar w:top="709" w:right="849" w:bottom="284" w:left="567" w:header="708" w:footer="708" w:gutter="0"/>
      <w:pgBorders w:offsetFrom="page">
        <w:top w:val="twistedLines1" w:sz="27" w:space="10" w:color="FF0000"/>
        <w:left w:val="twistedLines1" w:sz="27" w:space="10" w:color="FF0000"/>
        <w:bottom w:val="twistedLines1" w:sz="27" w:space="10" w:color="FF0000"/>
        <w:right w:val="twistedLines1" w:sz="27" w:space="10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E4F" w:rsidRDefault="009E3E4F" w:rsidP="00553724">
      <w:pPr>
        <w:spacing w:after="0" w:line="240" w:lineRule="auto"/>
      </w:pPr>
      <w:r>
        <w:separator/>
      </w:r>
    </w:p>
  </w:endnote>
  <w:endnote w:type="continuationSeparator" w:id="1">
    <w:p w:rsidR="009E3E4F" w:rsidRDefault="009E3E4F" w:rsidP="0055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724" w:rsidRDefault="005537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E4F" w:rsidRDefault="009E3E4F" w:rsidP="00553724">
      <w:pPr>
        <w:spacing w:after="0" w:line="240" w:lineRule="auto"/>
      </w:pPr>
      <w:r>
        <w:separator/>
      </w:r>
    </w:p>
  </w:footnote>
  <w:footnote w:type="continuationSeparator" w:id="1">
    <w:p w:rsidR="009E3E4F" w:rsidRDefault="009E3E4F" w:rsidP="00553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748F2"/>
    <w:multiLevelType w:val="hybridMultilevel"/>
    <w:tmpl w:val="985C7AC4"/>
    <w:lvl w:ilvl="0" w:tplc="49FC97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E0E0FCC"/>
    <w:multiLevelType w:val="multilevel"/>
    <w:tmpl w:val="60C8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7C1D2A"/>
    <w:multiLevelType w:val="multilevel"/>
    <w:tmpl w:val="03FAE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161"/>
    <w:rsid w:val="000965E0"/>
    <w:rsid w:val="00097F31"/>
    <w:rsid w:val="000F6222"/>
    <w:rsid w:val="00130EFD"/>
    <w:rsid w:val="00153240"/>
    <w:rsid w:val="001943FC"/>
    <w:rsid w:val="00224EDF"/>
    <w:rsid w:val="002E2C88"/>
    <w:rsid w:val="00485161"/>
    <w:rsid w:val="00553724"/>
    <w:rsid w:val="00594B6D"/>
    <w:rsid w:val="005B3DDD"/>
    <w:rsid w:val="00664451"/>
    <w:rsid w:val="00724C45"/>
    <w:rsid w:val="0073745B"/>
    <w:rsid w:val="00737B30"/>
    <w:rsid w:val="009E3E4F"/>
    <w:rsid w:val="00AE02BB"/>
    <w:rsid w:val="00B0020F"/>
    <w:rsid w:val="00B027E1"/>
    <w:rsid w:val="00B44395"/>
    <w:rsid w:val="00B45E61"/>
    <w:rsid w:val="00BA72A3"/>
    <w:rsid w:val="00F4713D"/>
    <w:rsid w:val="00F61ACF"/>
    <w:rsid w:val="00FE5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6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3DDD"/>
    <w:rPr>
      <w:color w:val="0000FF"/>
      <w:u w:val="single"/>
    </w:rPr>
  </w:style>
  <w:style w:type="paragraph" w:customStyle="1" w:styleId="tag-menuitem">
    <w:name w:val="tag-menu__item"/>
    <w:basedOn w:val="a"/>
    <w:rsid w:val="005B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b-publication-bodylead">
    <w:name w:val="b-pb-publication-body__lead"/>
    <w:basedOn w:val="a"/>
    <w:rsid w:val="005B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E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53724"/>
    <w:pPr>
      <w:spacing w:after="0" w:line="240" w:lineRule="auto"/>
    </w:pPr>
  </w:style>
  <w:style w:type="paragraph" w:customStyle="1" w:styleId="c3">
    <w:name w:val="c3"/>
    <w:basedOn w:val="a"/>
    <w:rsid w:val="0055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3724"/>
  </w:style>
  <w:style w:type="paragraph" w:styleId="a6">
    <w:name w:val="header"/>
    <w:basedOn w:val="a"/>
    <w:link w:val="a7"/>
    <w:uiPriority w:val="99"/>
    <w:unhideWhenUsed/>
    <w:rsid w:val="00553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724"/>
  </w:style>
  <w:style w:type="paragraph" w:styleId="a8">
    <w:name w:val="footer"/>
    <w:basedOn w:val="a"/>
    <w:link w:val="a9"/>
    <w:uiPriority w:val="99"/>
    <w:unhideWhenUsed/>
    <w:rsid w:val="00553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724"/>
  </w:style>
  <w:style w:type="paragraph" w:styleId="aa">
    <w:name w:val="Balloon Text"/>
    <w:basedOn w:val="a"/>
    <w:link w:val="ab"/>
    <w:uiPriority w:val="99"/>
    <w:semiHidden/>
    <w:unhideWhenUsed/>
    <w:rsid w:val="00F6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1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6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3DDD"/>
    <w:rPr>
      <w:color w:val="0000FF"/>
      <w:u w:val="single"/>
    </w:rPr>
  </w:style>
  <w:style w:type="paragraph" w:customStyle="1" w:styleId="tag-menuitem">
    <w:name w:val="tag-menu__item"/>
    <w:basedOn w:val="a"/>
    <w:rsid w:val="005B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b-publication-bodylead">
    <w:name w:val="b-pb-publication-body__lead"/>
    <w:basedOn w:val="a"/>
    <w:rsid w:val="005B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E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53724"/>
    <w:pPr>
      <w:spacing w:after="0" w:line="240" w:lineRule="auto"/>
    </w:pPr>
  </w:style>
  <w:style w:type="paragraph" w:customStyle="1" w:styleId="c3">
    <w:name w:val="c3"/>
    <w:basedOn w:val="a"/>
    <w:rsid w:val="0055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3724"/>
  </w:style>
  <w:style w:type="paragraph" w:styleId="a6">
    <w:name w:val="header"/>
    <w:basedOn w:val="a"/>
    <w:link w:val="a7"/>
    <w:uiPriority w:val="99"/>
    <w:unhideWhenUsed/>
    <w:rsid w:val="00553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724"/>
  </w:style>
  <w:style w:type="paragraph" w:styleId="a8">
    <w:name w:val="footer"/>
    <w:basedOn w:val="a"/>
    <w:link w:val="a9"/>
    <w:uiPriority w:val="99"/>
    <w:unhideWhenUsed/>
    <w:rsid w:val="00553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7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45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35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5383">
                  <w:marLeft w:val="0"/>
                  <w:marRight w:val="0"/>
                  <w:marTop w:val="180"/>
                  <w:marBottom w:val="0"/>
                  <w:divBdr>
                    <w:top w:val="single" w:sz="6" w:space="0" w:color="47B3AC"/>
                    <w:left w:val="single" w:sz="6" w:space="0" w:color="47B3AC"/>
                    <w:bottom w:val="single" w:sz="6" w:space="0" w:color="47B3AC"/>
                    <w:right w:val="single" w:sz="6" w:space="0" w:color="47B3AC"/>
                  </w:divBdr>
                  <w:divsChild>
                    <w:div w:id="197494437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10726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школа</cp:lastModifiedBy>
  <cp:revision>7</cp:revision>
  <cp:lastPrinted>2022-12-10T06:26:00Z</cp:lastPrinted>
  <dcterms:created xsi:type="dcterms:W3CDTF">2022-12-10T06:18:00Z</dcterms:created>
  <dcterms:modified xsi:type="dcterms:W3CDTF">2022-12-12T15:27:00Z</dcterms:modified>
</cp:coreProperties>
</file>